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63" w:rsidRDefault="00C45F63">
      <w:r>
        <w:t xml:space="preserve">                                                     </w:t>
      </w:r>
    </w:p>
    <w:p w:rsidR="00C45F63" w:rsidRDefault="00C45F63"/>
    <w:p w:rsidR="00067C67" w:rsidRDefault="00C45F63">
      <w:pPr>
        <w:rPr>
          <w:sz w:val="40"/>
          <w:szCs w:val="40"/>
        </w:rPr>
      </w:pPr>
      <w:r>
        <w:t xml:space="preserve">                                                       </w:t>
      </w:r>
      <w:r w:rsidRPr="00C45F63">
        <w:rPr>
          <w:sz w:val="40"/>
          <w:szCs w:val="40"/>
        </w:rPr>
        <w:t xml:space="preserve"> Where Do I Begin?</w:t>
      </w:r>
    </w:p>
    <w:p w:rsidR="00C45F63" w:rsidRDefault="00C45F63" w:rsidP="00C45F63">
      <w:pPr>
        <w:widowControl w:val="0"/>
        <w:spacing w:after="0" w:line="240" w:lineRule="auto"/>
        <w:rPr>
          <w:rFonts w:ascii="Arial" w:eastAsia="Times New Roman" w:hAnsi="Arial" w:cs="Arial"/>
          <w:color w:val="000000"/>
          <w:kern w:val="28"/>
          <w14:cntxtAlts/>
        </w:rPr>
      </w:pPr>
      <w:proofErr w:type="gramStart"/>
      <w:r w:rsidRPr="00C45F63">
        <w:rPr>
          <w:rFonts w:ascii="Arial" w:eastAsia="Times New Roman" w:hAnsi="Arial" w:cs="Arial"/>
          <w:color w:val="000000"/>
          <w:kern w:val="28"/>
          <w14:cntxtAlts/>
        </w:rPr>
        <w:t>A basic guide to resources in Tulsa County for people with mental illness and their families</w:t>
      </w:r>
      <w:r>
        <w:rPr>
          <w:rFonts w:ascii="Arial" w:eastAsia="Times New Roman" w:hAnsi="Arial" w:cs="Arial"/>
          <w:color w:val="000000"/>
          <w:kern w:val="28"/>
          <w14:cntxtAlts/>
        </w:rPr>
        <w:t>.</w:t>
      </w:r>
      <w:proofErr w:type="gramEnd"/>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A Letter from the Board</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When it comes to mental disorders, sometimes it’s difficult to know what to do and in what order. The members of NAMI Tulsa understand, primarily because either we are living with mental illness ourselves or someone we love is doing so.</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And most of us have been in your shoes—overwhelmed, don’t know where to turn, and, yes, even afraid.</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It’s our wish that this little booklet may save you a few minutes.  We hope it will lighten your load and give you a hand on your journey toward help and a more normal life.</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Our thoughts and efforts are with you.</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i/>
          <w:iCs/>
          <w:color w:val="000000"/>
          <w:kern w:val="28"/>
          <w14:cntxtAlts/>
        </w:rPr>
      </w:pPr>
      <w:r w:rsidRPr="00C45F63">
        <w:rPr>
          <w:rFonts w:ascii="Garamond" w:eastAsia="Times New Roman" w:hAnsi="Garamond" w:cs="Times New Roman"/>
          <w:i/>
          <w:iCs/>
          <w:color w:val="000000"/>
          <w:kern w:val="28"/>
          <w14:cntxtAlts/>
        </w:rPr>
        <w:t xml:space="preserve">                                       NAMI Tulsa Board Members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P.S.  This booklet is not a complete list of services available in the Tulsa area. It is to be used only as a starter tool kit to assist you or your family member in your search for services.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Arrange for Treatment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The major thing to remember is that hundreds of thousands of families across America are facing the same experience as you and your family.</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b/>
          <w:bCs/>
          <w:i/>
          <w:iCs/>
          <w:color w:val="000000"/>
          <w:kern w:val="28"/>
          <w14:cntxtAlts/>
        </w:rPr>
      </w:pPr>
      <w:r w:rsidRPr="00C45F63">
        <w:rPr>
          <w:rFonts w:ascii="Garamond" w:eastAsia="Times New Roman" w:hAnsi="Garamond" w:cs="Times New Roman"/>
          <w:b/>
          <w:bCs/>
          <w:i/>
          <w:iCs/>
          <w:color w:val="000000"/>
          <w:kern w:val="28"/>
          <w14:cntxtAlts/>
        </w:rPr>
        <w:t>You are not alone</w:t>
      </w:r>
      <w:r w:rsidRPr="00C45F63">
        <w:rPr>
          <w:rFonts w:ascii="Garamond" w:eastAsia="Times New Roman" w:hAnsi="Garamond" w:cs="Times New Roman"/>
          <w:bCs/>
          <w:i/>
          <w:iCs/>
          <w:color w:val="000000"/>
          <w:kern w:val="28"/>
          <w14:cntxtAlts/>
        </w:rPr>
        <w:t>.</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The first step is to reach out for help. Depending on your loved one’s condition, you will turn to various services, but the first step is to get a professional diagnosis. If all goes well, your loved one will be receptive to your setting up an appointment with a therapist, psychiatrist, family physician, or one of the agencies listed. If not, you will have a more challenging experience. It is, however, very important to talk to your loved one about your concerns and encourage him or her to see a professional health care provider.</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rPr>
          <w:rFonts w:ascii="Garamond" w:eastAsia="Times New Roman" w:hAnsi="Garamond" w:cs="Times New Roman"/>
          <w:b/>
          <w:bCs/>
          <w:i/>
          <w:iCs/>
          <w:color w:val="000000"/>
          <w:kern w:val="28"/>
          <w:sz w:val="32"/>
          <w:szCs w:val="32"/>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u w:val="single"/>
          <w14:cntxtAlts/>
        </w:rPr>
      </w:pPr>
    </w:p>
    <w:p w:rsidR="00C45F63" w:rsidRDefault="00C45F63" w:rsidP="00C45F63">
      <w:pPr>
        <w:spacing w:after="0" w:line="240" w:lineRule="auto"/>
        <w:rPr>
          <w:rFonts w:ascii="Arial" w:eastAsia="Times New Roman" w:hAnsi="Arial" w:cs="Arial"/>
          <w:color w:val="000000"/>
          <w:kern w:val="28"/>
          <w:sz w:val="18"/>
          <w:szCs w:val="18"/>
          <w14:cntxtAlts/>
        </w:rPr>
      </w:pPr>
      <w:r>
        <w:rPr>
          <w:rFonts w:ascii="Arial" w:eastAsia="Times New Roman" w:hAnsi="Arial" w:cs="Arial"/>
          <w:color w:val="000000"/>
          <w:kern w:val="28"/>
          <w:sz w:val="18"/>
          <w:szCs w:val="18"/>
          <w14:cntxtAlts/>
        </w:rPr>
        <w:t xml:space="preserve">  </w:t>
      </w:r>
    </w:p>
    <w:p w:rsid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Recovery is Possible—Think Positive </w:t>
      </w: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p>
    <w:p w:rsid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In the past, mental illness often meant a lifetime of pain, but, thanks to many years of research, it is now treated with an aim toward recovery. It’s true that the road to recovery is not an easy or simple one, but the key is DON’T GIVE UP. Don’t stop until you find the right combination of treatment, support, and services. And take good care of yourself. There’s no substitute for getting enough sleep, eating right, and taking care of your surroundings and yourself. Also, gather around you people who understand and care. That goes not only for the loved one who has a mental disorder but for family members as well.</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Lucida Sans Typewriter" w:eastAsia="Times New Roman" w:hAnsi="Lucida Sans Typewriter" w:cs="Times New Roman"/>
          <w:b/>
          <w:b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Advocate for your loved one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jc w:val="both"/>
        <w:rPr>
          <w:rFonts w:ascii="Garamond" w:eastAsia="Times New Roman" w:hAnsi="Garamond" w:cs="Times New Roman"/>
          <w:color w:val="000000"/>
          <w:kern w:val="28"/>
          <w14:cntxtAlts/>
        </w:rPr>
      </w:pPr>
      <w:r w:rsidRPr="00C45F63">
        <w:rPr>
          <w:rFonts w:ascii="Times New Roman" w:eastAsia="Times New Roman" w:hAnsi="Times New Roman" w:cs="Times New Roman"/>
          <w:color w:val="000000"/>
          <w:kern w:val="28"/>
          <w:sz w:val="20"/>
          <w:szCs w:val="20"/>
          <w14:cntxtAlts/>
        </w:rPr>
        <w:t> </w:t>
      </w:r>
      <w:r w:rsidRPr="00C45F63">
        <w:rPr>
          <w:rFonts w:ascii="Garamond" w:eastAsia="Times New Roman" w:hAnsi="Garamond" w:cs="Times New Roman"/>
          <w:color w:val="000000"/>
          <w:kern w:val="28"/>
          <w14:cntxtAlts/>
        </w:rPr>
        <w:t xml:space="preserve">Every person with a major health issue needs an advocate, especially if the person is challenged with mental illness. A person with mental illness may be unaware of how disturbing his or her thoughts and actions are becoming. Often, she or he actually suffers from anosognosia or inability to </w:t>
      </w:r>
      <w:proofErr w:type="spellStart"/>
      <w:r w:rsidRPr="00C45F63">
        <w:rPr>
          <w:rFonts w:ascii="Garamond" w:eastAsia="Times New Roman" w:hAnsi="Garamond" w:cs="Times New Roman"/>
          <w:color w:val="000000"/>
          <w:kern w:val="28"/>
          <w14:cntxtAlts/>
        </w:rPr>
        <w:t>know</w:t>
      </w:r>
      <w:proofErr w:type="spellEnd"/>
      <w:r w:rsidRPr="00C45F63">
        <w:rPr>
          <w:rFonts w:ascii="Garamond" w:eastAsia="Times New Roman" w:hAnsi="Garamond" w:cs="Times New Roman"/>
          <w:color w:val="000000"/>
          <w:kern w:val="28"/>
          <w14:cntxtAlts/>
        </w:rPr>
        <w:t xml:space="preserve"> one has an illness. However, if your loved one is currently seeing, or will soon see, a mental health provider, you will be taking steps toward success.</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xml:space="preserve">Privacy laws prohibit health professionals from giving out information about an adult patient unless the patient has signed </w:t>
      </w:r>
      <w:proofErr w:type="gramStart"/>
      <w:r w:rsidRPr="00C45F63">
        <w:rPr>
          <w:rFonts w:ascii="Garamond" w:eastAsia="Times New Roman" w:hAnsi="Garamond" w:cs="Times New Roman"/>
          <w:color w:val="000000"/>
          <w:kern w:val="28"/>
          <w14:cntxtAlts/>
        </w:rPr>
        <w:t xml:space="preserve">a </w:t>
      </w:r>
      <w:r w:rsidRPr="00C45F63">
        <w:rPr>
          <w:rFonts w:ascii="Garamond" w:eastAsia="Times New Roman" w:hAnsi="Garamond" w:cs="Times New Roman"/>
          <w:b/>
          <w:bCs/>
          <w:color w:val="000000"/>
          <w:kern w:val="28"/>
          <w14:cntxtAlts/>
        </w:rPr>
        <w:t>Consent</w:t>
      </w:r>
      <w:proofErr w:type="gramEnd"/>
      <w:r w:rsidRPr="00C45F63">
        <w:rPr>
          <w:rFonts w:ascii="Garamond" w:eastAsia="Times New Roman" w:hAnsi="Garamond" w:cs="Times New Roman"/>
          <w:b/>
          <w:bCs/>
          <w:color w:val="000000"/>
          <w:kern w:val="28"/>
          <w14:cntxtAlts/>
        </w:rPr>
        <w:t xml:space="preserve"> for Release of Confidential Information</w:t>
      </w:r>
      <w:r w:rsidRPr="00C45F63">
        <w:rPr>
          <w:rFonts w:ascii="Garamond" w:eastAsia="Times New Roman" w:hAnsi="Garamond" w:cs="Times New Roman"/>
          <w:color w:val="000000"/>
          <w:kern w:val="28"/>
          <w14:cntxtAlts/>
        </w:rPr>
        <w:t xml:space="preserve">. However, </w:t>
      </w:r>
      <w:r w:rsidRPr="00C45F63">
        <w:rPr>
          <w:rFonts w:ascii="Garamond" w:eastAsia="Times New Roman" w:hAnsi="Garamond" w:cs="Times New Roman"/>
          <w:b/>
          <w:bCs/>
          <w:i/>
          <w:iCs/>
          <w:color w:val="000000"/>
          <w:kern w:val="28"/>
          <w14:cntxtAlts/>
        </w:rPr>
        <w:t>patient consent is not required for you to give information to the professional</w:t>
      </w:r>
      <w:r w:rsidRPr="00C45F63">
        <w:rPr>
          <w:rFonts w:ascii="Garamond" w:eastAsia="Times New Roman" w:hAnsi="Garamond" w:cs="Times New Roman"/>
          <w:color w:val="000000"/>
          <w:kern w:val="28"/>
          <w14:cntxtAlts/>
        </w:rPr>
        <w:t xml:space="preserve">. This is important because patients may “present well” while talking to the professional, minimizing and often leaving out crucial information, i.e., past hospitalizations, substance abuse problems, or past traumatic events. Even if your loved one is currently having psychotic symptoms, these may not be observed during a brief interview or evaluation. So provide any and all information that the doctor/mental health provider needs to complete a full assessment.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Whether or not you are able to speak directly with the doctor, you can and should write a complete history and fax, email, or hand-deliver it to the doctor’s office or hospital as quickly as possible.  Toward this end, you should begin keeping a log of prescribed medications and dosages and their effects, doctor visits/hospitalizations, and past and current behaviors and symptoms. Additionally, you should document job history and legal trouble. In the midst of a crisis, you may feel you will never forget the details, but as time goes on you will lose accuracy. So write it down!</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Most mental health professionals are capable and caring, but trust your instincts. If after a prescribed length of time, a treatment or medication isn’t working, don’t be shy about urging a change. Speak up! If you don’t, then who will?</w:t>
      </w:r>
    </w:p>
    <w:p w:rsidR="00C45F63" w:rsidRPr="00C45F63" w:rsidRDefault="00C45F63" w:rsidP="00C45F63">
      <w:pPr>
        <w:widowControl w:val="0"/>
        <w:spacing w:after="0" w:line="240" w:lineRule="auto"/>
        <w:jc w:val="both"/>
        <w:rPr>
          <w:rFonts w:ascii="Garamond" w:eastAsia="Times New Roman" w:hAnsi="Garamond" w:cs="Times New Roman"/>
          <w:color w:val="000000"/>
          <w:kern w:val="28"/>
          <w14:cntxtAlts/>
        </w:rPr>
      </w:pPr>
      <w:r w:rsidRPr="00C45F63">
        <w:rPr>
          <w:rFonts w:ascii="Garamond" w:eastAsia="Times New Roman" w:hAnsi="Garamond" w:cs="Times New Roman"/>
          <w:color w:val="000000"/>
          <w:kern w:val="28"/>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Default="00C45F63" w:rsidP="00C45F63">
      <w:pPr>
        <w:widowControl w:val="0"/>
        <w:spacing w:after="0" w:line="240" w:lineRule="auto"/>
        <w:rPr>
          <w:rFonts w:ascii="Arial" w:eastAsia="Times New Roman" w:hAnsi="Arial" w:cs="Arial"/>
          <w:color w:val="000000"/>
          <w:kern w:val="28"/>
          <w14:cntxtAlts/>
        </w:rPr>
      </w:pPr>
    </w:p>
    <w:p w:rsidR="00C45F63" w:rsidRPr="00C45F63" w:rsidRDefault="00C45F63" w:rsidP="00C45F63">
      <w:pPr>
        <w:widowControl w:val="0"/>
        <w:spacing w:after="0" w:line="240" w:lineRule="auto"/>
        <w:rPr>
          <w:rFonts w:ascii="Arial" w:eastAsia="Times New Roman" w:hAnsi="Arial" w:cs="Arial"/>
          <w:color w:val="000000"/>
          <w:kern w:val="28"/>
          <w14:cntxtAlts/>
        </w:rPr>
      </w:pPr>
    </w:p>
    <w:p w:rsidR="00C45F63" w:rsidRPr="00C45F63" w:rsidRDefault="00C45F63" w:rsidP="00C45F63">
      <w:pPr>
        <w:widowControl w:val="0"/>
        <w:spacing w:after="0" w:line="240" w:lineRule="auto"/>
        <w:rPr>
          <w:rFonts w:ascii="Times New Roman" w:eastAsia="Times New Roman" w:hAnsi="Times New Roman" w:cs="Times New Roman"/>
          <w:color w:val="000000"/>
          <w:kern w:val="28"/>
          <w:sz w:val="20"/>
          <w:szCs w:val="20"/>
          <w14:cntxtAlts/>
        </w:rPr>
      </w:pPr>
      <w:r w:rsidRPr="00C45F63">
        <w:rPr>
          <w:rFonts w:ascii="Times New Roman" w:eastAsia="Times New Roman" w:hAnsi="Times New Roman" w:cs="Times New Roman"/>
          <w:color w:val="000000"/>
          <w:kern w:val="28"/>
          <w:sz w:val="20"/>
          <w:szCs w:val="20"/>
          <w14:cntxtAlts/>
        </w:rPr>
        <w:t> </w:t>
      </w:r>
    </w:p>
    <w:p w:rsidR="00C45F63" w:rsidRDefault="00C45F63">
      <w:pPr>
        <w:rPr>
          <w:sz w:val="36"/>
          <w:szCs w:val="36"/>
        </w:rPr>
      </w:pPr>
    </w:p>
    <w:p w:rsidR="00C45F63" w:rsidRDefault="00C45F63">
      <w:pPr>
        <w:rPr>
          <w:sz w:val="36"/>
          <w:szCs w:val="36"/>
        </w:rPr>
      </w:pPr>
    </w:p>
    <w:p w:rsidR="00C45F63" w:rsidRDefault="00C45F63" w:rsidP="00C45F63">
      <w:pPr>
        <w:widowControl w:val="0"/>
        <w:spacing w:after="0" w:line="240" w:lineRule="auto"/>
        <w:rPr>
          <w:rFonts w:ascii="Garamond" w:eastAsia="Times New Roman" w:hAnsi="Garamond" w:cs="Times New Roman"/>
          <w:b/>
          <w:bCs/>
          <w:i/>
          <w:iCs/>
          <w:color w:val="000000"/>
          <w:kern w:val="28"/>
          <w:sz w:val="32"/>
          <w:szCs w:val="32"/>
          <w:u w:val="single"/>
          <w14:cntxtAlts/>
        </w:rPr>
      </w:pPr>
      <w:r w:rsidRPr="00C45F63">
        <w:rPr>
          <w:rFonts w:ascii="Garamond" w:eastAsia="Times New Roman" w:hAnsi="Garamond" w:cs="Times New Roman"/>
          <w:b/>
          <w:bCs/>
          <w:i/>
          <w:iCs/>
          <w:color w:val="000000"/>
          <w:kern w:val="28"/>
          <w:sz w:val="32"/>
          <w:szCs w:val="32"/>
          <w:u w:val="single"/>
          <w14:cntxtAlts/>
        </w:rPr>
        <w:t xml:space="preserve">If </w:t>
      </w:r>
      <w:proofErr w:type="gramStart"/>
      <w:r w:rsidRPr="00C45F63">
        <w:rPr>
          <w:rFonts w:ascii="Garamond" w:eastAsia="Times New Roman" w:hAnsi="Garamond" w:cs="Times New Roman"/>
          <w:b/>
          <w:bCs/>
          <w:i/>
          <w:iCs/>
          <w:color w:val="000000"/>
          <w:kern w:val="28"/>
          <w:sz w:val="32"/>
          <w:szCs w:val="32"/>
          <w:u w:val="single"/>
          <w14:cntxtAlts/>
        </w:rPr>
        <w:t>There</w:t>
      </w:r>
      <w:proofErr w:type="gramEnd"/>
      <w:r w:rsidRPr="00C45F63">
        <w:rPr>
          <w:rFonts w:ascii="Garamond" w:eastAsia="Times New Roman" w:hAnsi="Garamond" w:cs="Times New Roman"/>
          <w:b/>
          <w:bCs/>
          <w:i/>
          <w:iCs/>
          <w:color w:val="000000"/>
          <w:kern w:val="28"/>
          <w:sz w:val="32"/>
          <w:szCs w:val="32"/>
          <w:u w:val="single"/>
          <w14:cntxtAlts/>
        </w:rPr>
        <w:t xml:space="preserve"> is a Crisis, Act Promptly</w:t>
      </w:r>
    </w:p>
    <w:p w:rsidR="003A5385" w:rsidRDefault="003A5385" w:rsidP="00C45F63">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Pr="00890A51"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xml:space="preserve">Sometimes, despite our best efforts, a crisis will arise. If your loved one is reaching a crisis situation, Tulsa County offers </w:t>
      </w:r>
      <w:r w:rsidRPr="00890A51">
        <w:rPr>
          <w:rFonts w:ascii="Garamond" w:eastAsia="Times New Roman" w:hAnsi="Garamond" w:cs="Times New Roman"/>
          <w:b/>
          <w:bCs/>
          <w:color w:val="000000"/>
          <w:kern w:val="28"/>
          <w:sz w:val="21"/>
          <w:szCs w:val="21"/>
          <w14:cntxtAlts/>
        </w:rPr>
        <w:t xml:space="preserve">COPES </w:t>
      </w:r>
      <w:r w:rsidRPr="00890A51">
        <w:rPr>
          <w:rFonts w:ascii="Garamond" w:eastAsia="Times New Roman" w:hAnsi="Garamond" w:cs="Times New Roman"/>
          <w:color w:val="000000"/>
          <w:kern w:val="28"/>
          <w:sz w:val="21"/>
          <w:szCs w:val="21"/>
          <w14:cntxtAlts/>
        </w:rPr>
        <w:t>(</w:t>
      </w:r>
      <w:r w:rsidRPr="00890A51">
        <w:rPr>
          <w:rFonts w:ascii="Garamond" w:eastAsia="Times New Roman" w:hAnsi="Garamond" w:cs="Times New Roman"/>
          <w:b/>
          <w:bCs/>
          <w:color w:val="000000"/>
          <w:kern w:val="28"/>
          <w:sz w:val="21"/>
          <w:szCs w:val="21"/>
          <w14:cntxtAlts/>
        </w:rPr>
        <w:t>Community Outreach Psychiatric Emergency Services</w:t>
      </w:r>
      <w:r w:rsidRPr="00890A51">
        <w:rPr>
          <w:rFonts w:ascii="Garamond" w:eastAsia="Times New Roman" w:hAnsi="Garamond" w:cs="Times New Roman"/>
          <w:color w:val="000000"/>
          <w:kern w:val="28"/>
          <w:sz w:val="21"/>
          <w:szCs w:val="21"/>
          <w14:cntxtAlts/>
        </w:rPr>
        <w:t xml:space="preserve">) at </w:t>
      </w:r>
      <w:r w:rsidRPr="00890A51">
        <w:rPr>
          <w:rFonts w:ascii="Garamond" w:eastAsia="Times New Roman" w:hAnsi="Garamond" w:cs="Times New Roman"/>
          <w:b/>
          <w:bCs/>
          <w:color w:val="000000"/>
          <w:kern w:val="28"/>
          <w:sz w:val="21"/>
          <w:szCs w:val="21"/>
          <w14:cntxtAlts/>
        </w:rPr>
        <w:t>744-4800</w:t>
      </w:r>
      <w:r w:rsidRPr="00890A51">
        <w:rPr>
          <w:rFonts w:ascii="Garamond" w:eastAsia="Times New Roman" w:hAnsi="Garamond" w:cs="Times New Roman"/>
          <w:color w:val="000000"/>
          <w:kern w:val="28"/>
          <w:sz w:val="21"/>
          <w:szCs w:val="21"/>
          <w14:cntxtAlts/>
        </w:rPr>
        <w:t xml:space="preserve">. This team of mental health professionals specializes in crisis intervention.  If needed, COPES may offer crisis care for up to 23 hours at the Crisis Care Center, located at 1055 S Houston Ave. The number is 918-921-3200. </w:t>
      </w:r>
    </w:p>
    <w:p w:rsidR="003A5385" w:rsidRPr="00890A51"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xml:space="preserve">If the crisis involves personal or public endangerment, call 911. Many law enforcement agencies have officers specially trained to deal with people with mental disorders. When you call </w:t>
      </w:r>
      <w:r w:rsidRPr="00890A51">
        <w:rPr>
          <w:rFonts w:ascii="Garamond" w:eastAsia="Times New Roman" w:hAnsi="Garamond" w:cs="Times New Roman"/>
          <w:b/>
          <w:bCs/>
          <w:color w:val="000000"/>
          <w:kern w:val="28"/>
          <w:sz w:val="21"/>
          <w:szCs w:val="21"/>
          <w14:cntxtAlts/>
        </w:rPr>
        <w:t>911 or 596-9222</w:t>
      </w:r>
      <w:r w:rsidRPr="00890A51">
        <w:rPr>
          <w:rFonts w:ascii="Garamond" w:eastAsia="Times New Roman" w:hAnsi="Garamond" w:cs="Times New Roman"/>
          <w:color w:val="000000"/>
          <w:kern w:val="28"/>
          <w:sz w:val="21"/>
          <w:szCs w:val="21"/>
          <w14:cntxtAlts/>
        </w:rPr>
        <w:t xml:space="preserve"> </w:t>
      </w:r>
      <w:r w:rsidRPr="00890A51">
        <w:rPr>
          <w:rFonts w:ascii="Garamond" w:eastAsia="Times New Roman" w:hAnsi="Garamond" w:cs="Times New Roman"/>
          <w:b/>
          <w:bCs/>
          <w:i/>
          <w:iCs/>
          <w:color w:val="000000"/>
          <w:kern w:val="28"/>
          <w:sz w:val="21"/>
          <w:szCs w:val="21"/>
          <w14:cntxtAlts/>
        </w:rPr>
        <w:t xml:space="preserve">be certain to say that your relative is in crisis for a mental illness. </w:t>
      </w:r>
      <w:r w:rsidRPr="00890A51">
        <w:rPr>
          <w:rFonts w:ascii="Garamond" w:eastAsia="Times New Roman" w:hAnsi="Garamond" w:cs="Times New Roman"/>
          <w:color w:val="000000"/>
          <w:kern w:val="28"/>
          <w:sz w:val="21"/>
          <w:szCs w:val="21"/>
          <w14:cntxtAlts/>
        </w:rPr>
        <w:t>The</w:t>
      </w:r>
      <w:r w:rsidRPr="003A5385">
        <w:rPr>
          <w:rFonts w:ascii="Garamond" w:eastAsia="Times New Roman" w:hAnsi="Garamond" w:cs="Times New Roman"/>
          <w:color w:val="000000"/>
          <w:kern w:val="28"/>
          <w:sz w:val="21"/>
          <w:szCs w:val="21"/>
          <w14:cntxtAlts/>
        </w:rPr>
        <w:t xml:space="preserve"> Tulsa Police Department and COPES cooperate to defuse crisis situations, so you might notify both.</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Sometimes nothing seems to work. If your adult loved one is unwilling or incapable of making a rational decision to seek treatment, you may pursue the involuntary treatment process. For more information, see our NAMI Tulsa booklet, “Emergency Detention and Civil Commitment.</w:t>
      </w:r>
      <w:r w:rsidR="00581A5C">
        <w:rPr>
          <w:rFonts w:ascii="Garamond" w:eastAsia="Times New Roman" w:hAnsi="Garamond" w:cs="Times New Roman"/>
          <w:color w:val="000000"/>
          <w:kern w:val="28"/>
          <w:sz w:val="21"/>
          <w:szCs w:val="21"/>
          <w14:cntxtAlts/>
        </w:rPr>
        <w:t xml:space="preserve">” Our offices are located at 708 South Boston, Tulsa. </w:t>
      </w:r>
      <w:r w:rsidRPr="003A5385">
        <w:rPr>
          <w:rFonts w:ascii="Garamond" w:eastAsia="Times New Roman" w:hAnsi="Garamond" w:cs="Times New Roman"/>
          <w:color w:val="000000"/>
          <w:kern w:val="28"/>
          <w:sz w:val="21"/>
          <w:szCs w:val="21"/>
          <w14:cntxtAlts/>
        </w:rPr>
        <w:t xml:space="preserve">Our phone number is </w:t>
      </w:r>
      <w:r w:rsidRPr="003A5385">
        <w:rPr>
          <w:rFonts w:ascii="Garamond" w:eastAsia="Times New Roman" w:hAnsi="Garamond" w:cs="Times New Roman"/>
          <w:b/>
          <w:bCs/>
          <w:color w:val="000000"/>
          <w:kern w:val="28"/>
          <w:sz w:val="21"/>
          <w:szCs w:val="21"/>
          <w14:cntxtAlts/>
        </w:rPr>
        <w:t>587-6264</w:t>
      </w:r>
      <w:r w:rsidRPr="003A5385">
        <w:rPr>
          <w:rFonts w:ascii="Garamond" w:eastAsia="Times New Roman" w:hAnsi="Garamond" w:cs="Times New Roman"/>
          <w:color w:val="000000"/>
          <w:kern w:val="28"/>
          <w:sz w:val="21"/>
          <w:szCs w:val="21"/>
          <w14:cntxtAlts/>
        </w:rPr>
        <w:t>.</w:t>
      </w:r>
    </w:p>
    <w:p w:rsid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jc w:val="both"/>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b/>
          <w:bCs/>
          <w:i/>
          <w:iCs/>
          <w:color w:val="000000"/>
          <w:kern w:val="28"/>
          <w:sz w:val="32"/>
          <w:szCs w:val="32"/>
          <w:u w:val="single"/>
          <w14:cntxtAlts/>
        </w:rPr>
        <w:t xml:space="preserve">Explore Medication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14:cntxtAlts/>
        </w:rPr>
        <w:t>Often, medication can be the key to recovery, but be prepared to go through numerous changes before finding the one that is right for you or your loved one. Most medications have some kind of side effects, such as tremors, dry mouth, sexual side effects, or weight gain.</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14:cntxtAlts/>
        </w:rPr>
      </w:pPr>
      <w:r w:rsidRPr="003A5385">
        <w:rPr>
          <w:rFonts w:ascii="Garamond" w:eastAsia="Times New Roman" w:hAnsi="Garamond" w:cs="Times New Roman"/>
          <w:color w:val="000000"/>
          <w:kern w:val="28"/>
          <w14:cntxtAlts/>
        </w:rPr>
        <w:t>Make sure you thoroughly research the types of medications that are being prescribed, particularly if a medication is causing a troublesome side effect. There may be other medi</w:t>
      </w:r>
      <w:r>
        <w:rPr>
          <w:rFonts w:ascii="Garamond" w:eastAsia="Times New Roman" w:hAnsi="Garamond" w:cs="Times New Roman"/>
          <w:color w:val="000000"/>
          <w:kern w:val="28"/>
          <w14:cntxtAlts/>
        </w:rPr>
        <w:t>cations that will be effective,</w:t>
      </w:r>
      <w:r w:rsidRPr="003A5385">
        <w:rPr>
          <w:rFonts w:ascii="Garamond" w:eastAsia="Times New Roman" w:hAnsi="Garamond" w:cs="Times New Roman"/>
          <w:color w:val="000000"/>
          <w:kern w:val="28"/>
          <w14:cntxtAlts/>
        </w:rPr>
        <w:t xml:space="preserve"> with fewer side effects. It’s a trial and error process, but the benefits will be well worth your persistence.</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A frequent question is “How do we pay for medications?” Check with your health insurance company to see if the medications are covered. And if you or your loved one doesn’t have health insurance, don’t give up; there are options. Log on to </w:t>
      </w:r>
      <w:r w:rsidRPr="003A5385">
        <w:rPr>
          <w:rFonts w:ascii="Garamond" w:eastAsia="Times New Roman" w:hAnsi="Garamond" w:cs="Times New Roman"/>
          <w:b/>
          <w:bCs/>
          <w:color w:val="000000"/>
          <w:kern w:val="28"/>
          <w:sz w:val="20"/>
          <w:szCs w:val="20"/>
          <w14:cntxtAlts/>
        </w:rPr>
        <w:t xml:space="preserve">www.insureoklahoma.org </w:t>
      </w:r>
      <w:r w:rsidRPr="003A5385">
        <w:rPr>
          <w:rFonts w:ascii="Garamond" w:eastAsia="Times New Roman" w:hAnsi="Garamond" w:cs="Times New Roman"/>
          <w:color w:val="000000"/>
          <w:kern w:val="28"/>
          <w:sz w:val="20"/>
          <w:szCs w:val="20"/>
          <w14:cntxtAlts/>
        </w:rPr>
        <w:t>for information about low-cost health insurance.</w:t>
      </w:r>
    </w:p>
    <w:p w:rsid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w:t>
      </w:r>
      <w:r w:rsidRPr="003A5385">
        <w:rPr>
          <w:rFonts w:ascii="Garamond" w:eastAsia="Times New Roman" w:hAnsi="Garamond" w:cs="Times New Roman"/>
          <w:color w:val="000000"/>
          <w:kern w:val="28"/>
          <w14:cntxtAlts/>
        </w:rPr>
        <w:t xml:space="preserve">If you are receiving Supplemental Security Income </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SSI</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 xml:space="preserve"> benefits, apply at the </w:t>
      </w:r>
      <w:r w:rsidRPr="003A5385">
        <w:rPr>
          <w:rFonts w:ascii="Garamond" w:eastAsia="Times New Roman" w:hAnsi="Garamond" w:cs="Times New Roman"/>
          <w:b/>
          <w:bCs/>
          <w:color w:val="000000"/>
          <w:kern w:val="28"/>
          <w:sz w:val="20"/>
          <w:szCs w:val="20"/>
          <w14:cntxtAlts/>
        </w:rPr>
        <w:t xml:space="preserve">Department of Human Services (DHS) </w:t>
      </w:r>
      <w:r w:rsidRPr="003A5385">
        <w:rPr>
          <w:rFonts w:ascii="Garamond" w:eastAsia="Times New Roman" w:hAnsi="Garamond" w:cs="Times New Roman"/>
          <w:color w:val="000000"/>
          <w:kern w:val="28"/>
          <w:sz w:val="20"/>
          <w:szCs w:val="20"/>
          <w14:cntxtAlts/>
        </w:rPr>
        <w:t xml:space="preserve">for </w:t>
      </w:r>
      <w:r w:rsidRPr="003A5385">
        <w:rPr>
          <w:rFonts w:ascii="Garamond" w:eastAsia="Times New Roman" w:hAnsi="Garamond" w:cs="Times New Roman"/>
          <w:b/>
          <w:bCs/>
          <w:color w:val="000000"/>
          <w:kern w:val="28"/>
          <w:sz w:val="20"/>
          <w:szCs w:val="20"/>
          <w14:cntxtAlts/>
        </w:rPr>
        <w:t xml:space="preserve">Medicaid </w:t>
      </w:r>
      <w:proofErr w:type="gramStart"/>
      <w:r w:rsidRPr="003A5385">
        <w:rPr>
          <w:rFonts w:ascii="Garamond" w:eastAsia="Times New Roman" w:hAnsi="Garamond" w:cs="Times New Roman"/>
          <w:b/>
          <w:bCs/>
          <w:color w:val="000000"/>
          <w:kern w:val="28"/>
          <w:sz w:val="20"/>
          <w:szCs w:val="20"/>
          <w14:cntxtAlts/>
        </w:rPr>
        <w:t>( Soonercare</w:t>
      </w:r>
      <w:proofErr w:type="gramEnd"/>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 xml:space="preserve"> Call </w:t>
      </w:r>
      <w:r w:rsidRPr="003A5385">
        <w:rPr>
          <w:rFonts w:ascii="Garamond" w:eastAsia="Times New Roman" w:hAnsi="Garamond" w:cs="Times New Roman"/>
          <w:b/>
          <w:bCs/>
          <w:color w:val="000000"/>
          <w:kern w:val="28"/>
          <w:sz w:val="20"/>
          <w:szCs w:val="20"/>
          <w14:cntxtAlts/>
        </w:rPr>
        <w:t xml:space="preserve">581-2401 </w:t>
      </w:r>
      <w:r w:rsidRPr="003A5385">
        <w:rPr>
          <w:rFonts w:ascii="Garamond" w:eastAsia="Times New Roman" w:hAnsi="Garamond" w:cs="Times New Roman"/>
          <w:color w:val="000000"/>
          <w:kern w:val="28"/>
          <w:sz w:val="20"/>
          <w:szCs w:val="20"/>
          <w14:cntxtAlts/>
        </w:rPr>
        <w:t>to see which office is closest to you. If you are receiving Social Security Disability Insurance (SSDI</w:t>
      </w:r>
      <w:r w:rsidRPr="003A5385">
        <w:rPr>
          <w:rFonts w:ascii="Garamond" w:eastAsia="Times New Roman" w:hAnsi="Garamond" w:cs="Times New Roman"/>
          <w:b/>
          <w:bCs/>
          <w:color w:val="000000"/>
          <w:kern w:val="28"/>
          <w:sz w:val="20"/>
          <w:szCs w:val="20"/>
          <w14:cntxtAlts/>
        </w:rPr>
        <w:t>)</w:t>
      </w:r>
      <w:r w:rsidRPr="003A5385">
        <w:rPr>
          <w:rFonts w:ascii="Garamond" w:eastAsia="Times New Roman" w:hAnsi="Garamond" w:cs="Times New Roman"/>
          <w:color w:val="000000"/>
          <w:kern w:val="28"/>
          <w:sz w:val="20"/>
          <w:szCs w:val="20"/>
          <w14:cntxtAlts/>
        </w:rPr>
        <w:t>, apply at DHS</w:t>
      </w:r>
      <w:r w:rsidRPr="003A5385">
        <w:rPr>
          <w:rFonts w:ascii="Garamond" w:eastAsia="Times New Roman" w:hAnsi="Garamond" w:cs="Times New Roman"/>
          <w:b/>
          <w:bCs/>
          <w:color w:val="000000"/>
          <w:kern w:val="28"/>
          <w:sz w:val="20"/>
          <w:szCs w:val="20"/>
          <w14:cntxtAlts/>
        </w:rPr>
        <w:t xml:space="preserve"> for help with paying your Medicare Part B (doctors) and your Medicare Part D (prescriptions) premiums.</w:t>
      </w:r>
    </w:p>
    <w:p w:rsidR="003A5385" w:rsidRPr="003A5385" w:rsidRDefault="003A5385" w:rsidP="003A5385">
      <w:pPr>
        <w:widowControl w:val="0"/>
        <w:spacing w:after="120" w:line="240" w:lineRule="auto"/>
        <w:jc w:val="both"/>
        <w:rPr>
          <w:rFonts w:ascii="Garamond" w:eastAsia="Times New Roman" w:hAnsi="Garamond" w:cs="Times New Roman"/>
          <w:b/>
          <w:bCs/>
          <w:color w:val="000000"/>
          <w:kern w:val="28"/>
          <w:sz w:val="20"/>
          <w:szCs w:val="20"/>
          <w14:cntxtAlts/>
        </w:rPr>
      </w:pPr>
      <w:r w:rsidRPr="003A5385">
        <w:rPr>
          <w:rFonts w:ascii="Garamond" w:eastAsia="Times New Roman" w:hAnsi="Garamond" w:cs="Times New Roman"/>
          <w:b/>
          <w:bCs/>
          <w:color w:val="000000"/>
          <w:kern w:val="28"/>
          <w:sz w:val="20"/>
          <w:szCs w:val="20"/>
          <w14:cntxtAlts/>
        </w:rPr>
        <w:t>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 xml:space="preserve">If you have no insurance, public or private, apply for mental health services at a community clinic contracted with the </w:t>
      </w:r>
      <w:r w:rsidRPr="003A5385">
        <w:rPr>
          <w:rFonts w:ascii="Garamond" w:eastAsia="Times New Roman" w:hAnsi="Garamond" w:cs="Times New Roman"/>
          <w:b/>
          <w:bCs/>
          <w:color w:val="000000"/>
          <w:kern w:val="28"/>
          <w:sz w:val="20"/>
          <w:szCs w:val="20"/>
          <w14:cntxtAlts/>
        </w:rPr>
        <w:t>Oklahoma Department of Mental Health and Substance Abuse Services (ODMHSAS).</w:t>
      </w:r>
      <w:r w:rsidRPr="003A5385">
        <w:rPr>
          <w:rFonts w:ascii="Garamond" w:eastAsia="Times New Roman" w:hAnsi="Garamond" w:cs="Times New Roman"/>
          <w:color w:val="000000"/>
          <w:kern w:val="28"/>
          <w:sz w:val="20"/>
          <w:szCs w:val="20"/>
          <w14:cntxtAlts/>
        </w:rPr>
        <w:t xml:space="preserve"> Medications may be provided free of charge. Both public and private physicians can help you apply for </w:t>
      </w:r>
      <w:r w:rsidRPr="003A5385">
        <w:rPr>
          <w:rFonts w:ascii="Garamond" w:eastAsia="Times New Roman" w:hAnsi="Garamond" w:cs="Times New Roman"/>
          <w:b/>
          <w:bCs/>
          <w:color w:val="000000"/>
          <w:kern w:val="28"/>
          <w:sz w:val="20"/>
          <w:szCs w:val="20"/>
          <w14:cntxtAlts/>
        </w:rPr>
        <w:t xml:space="preserve">Prescription Assistance Programs </w:t>
      </w:r>
      <w:r w:rsidRPr="003A5385">
        <w:rPr>
          <w:rFonts w:ascii="Garamond" w:eastAsia="Times New Roman" w:hAnsi="Garamond" w:cs="Times New Roman"/>
          <w:color w:val="000000"/>
          <w:kern w:val="28"/>
          <w:sz w:val="20"/>
          <w:szCs w:val="20"/>
          <w14:cntxtAlts/>
        </w:rPr>
        <w:t>to provide medications.</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Another resource for medication is </w:t>
      </w:r>
      <w:r w:rsidRPr="003A5385">
        <w:rPr>
          <w:rFonts w:ascii="Garamond" w:eastAsia="Times New Roman" w:hAnsi="Garamond" w:cs="Times New Roman"/>
          <w:b/>
          <w:bCs/>
          <w:color w:val="000000"/>
          <w:kern w:val="28"/>
          <w:sz w:val="20"/>
          <w:szCs w:val="20"/>
          <w14:cntxtAlts/>
        </w:rPr>
        <w:t xml:space="preserve">GenScripts, </w:t>
      </w:r>
      <w:r w:rsidRPr="003A5385">
        <w:rPr>
          <w:rFonts w:ascii="Garamond" w:eastAsia="Times New Roman" w:hAnsi="Garamond" w:cs="Times New Roman"/>
          <w:color w:val="000000"/>
          <w:kern w:val="28"/>
          <w:sz w:val="20"/>
          <w:szCs w:val="20"/>
          <w14:cntxtAlts/>
        </w:rPr>
        <w:t xml:space="preserve">a pharmacy selling only generic drugs. </w:t>
      </w:r>
      <w:r w:rsidRPr="003A5385">
        <w:rPr>
          <w:rFonts w:ascii="Garamond" w:eastAsia="Times New Roman" w:hAnsi="Garamond" w:cs="Times New Roman"/>
          <w:b/>
          <w:bCs/>
          <w:color w:val="000000"/>
          <w:kern w:val="28"/>
          <w:sz w:val="20"/>
          <w:szCs w:val="20"/>
          <w14:cntxtAlts/>
        </w:rPr>
        <w:t xml:space="preserve">GenScripts </w:t>
      </w:r>
      <w:r w:rsidRPr="003A5385">
        <w:rPr>
          <w:rFonts w:ascii="Garamond" w:eastAsia="Times New Roman" w:hAnsi="Garamond" w:cs="Times New Roman"/>
          <w:color w:val="000000"/>
          <w:kern w:val="28"/>
          <w:sz w:val="20"/>
          <w:szCs w:val="20"/>
          <w14:cntxtAlts/>
        </w:rPr>
        <w:t>does not accept insurance, which allows it to sell at lower prices:</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3980 S Hudson, Tulsa 835-2112</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0"/>
          <w:szCs w:val="20"/>
          <w14:cntxtAlts/>
        </w:rPr>
        <w:t xml:space="preserve">                                666 W Houston, Broken Arrow 615-3354.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M</w:t>
      </w:r>
      <w:r w:rsidRPr="003A5385">
        <w:rPr>
          <w:rFonts w:ascii="Garamond" w:eastAsia="Times New Roman" w:hAnsi="Garamond" w:cs="Times New Roman"/>
          <w:color w:val="000000"/>
          <w:kern w:val="28"/>
          <w:sz w:val="20"/>
          <w:szCs w:val="20"/>
          <w14:cntxtAlts/>
        </w:rPr>
        <w:t xml:space="preserve">any psychotropic medications, such as Zyprexa, Risperdal, Abilify, and even over-the-counter medications, are available free to low-income residents of Tulsa County at </w:t>
      </w:r>
      <w:r w:rsidRPr="003A5385">
        <w:rPr>
          <w:rFonts w:ascii="Garamond" w:eastAsia="Times New Roman" w:hAnsi="Garamond" w:cs="Times New Roman"/>
          <w:b/>
          <w:bCs/>
          <w:color w:val="000000"/>
          <w:kern w:val="28"/>
          <w:sz w:val="20"/>
          <w:szCs w:val="20"/>
          <w14:cntxtAlts/>
        </w:rPr>
        <w:t>Tulsa County Pharmacy</w:t>
      </w:r>
      <w:r w:rsidRPr="003A5385">
        <w:rPr>
          <w:rFonts w:ascii="Garamond" w:eastAsia="Times New Roman" w:hAnsi="Garamond" w:cs="Times New Roman"/>
          <w:color w:val="000000"/>
          <w:kern w:val="28"/>
          <w:sz w:val="20"/>
          <w:szCs w:val="20"/>
          <w14:cntxtAlts/>
        </w:rPr>
        <w:t xml:space="preserve">, 2401 Charles Page Blvd. For availability of specific medications, call 596-5575. </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14:cntxtAlts/>
        </w:rPr>
        <w:t>The bottom line is that you will have to be proactive about medications and the way you pay for them.</w:t>
      </w:r>
    </w:p>
    <w:p w:rsid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b/>
          <w:bCs/>
          <w:i/>
          <w:iCs/>
          <w:color w:val="000000"/>
          <w:kern w:val="28"/>
          <w:sz w:val="32"/>
          <w:szCs w:val="32"/>
          <w:u w:val="single"/>
          <w14:cntxtAlts/>
        </w:rPr>
        <w:t>Seek Financial Help, If Necessary</w:t>
      </w:r>
    </w:p>
    <w:p w:rsid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Pr="003A5385" w:rsidRDefault="003A5385" w:rsidP="003A5385">
      <w:pPr>
        <w:widowControl w:val="0"/>
        <w:spacing w:after="120" w:line="240" w:lineRule="auto"/>
        <w:jc w:val="both"/>
        <w:rPr>
          <w:rFonts w:ascii="Times New Roman" w:eastAsia="Times New Roman" w:hAnsi="Times New Roman"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Mental disorders can be very expensive diseases. Besides treatment costs, there are the fundamental costs of living. In many cases, there are periods when a person with a mental disorder is simply unable to work. Some public money is available, but obtaining the money is often a long and persistent battle</w:t>
      </w:r>
      <w:r w:rsidRPr="003A5385">
        <w:rPr>
          <w:rFonts w:ascii="Garamond" w:eastAsia="Times New Roman" w:hAnsi="Garamond" w:cs="Times New Roman"/>
          <w:color w:val="000000"/>
          <w:kern w:val="28"/>
          <w:sz w:val="20"/>
          <w:szCs w:val="20"/>
          <w14:cntxtAlts/>
        </w:rPr>
        <w:t>.</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People who cannot work because of the illness may be entitled to disability payments from </w:t>
      </w:r>
      <w:r w:rsidRPr="003A5385">
        <w:rPr>
          <w:rFonts w:ascii="Garamond" w:eastAsia="Times New Roman" w:hAnsi="Garamond" w:cs="Times New Roman"/>
          <w:b/>
          <w:bCs/>
          <w:color w:val="000000"/>
          <w:kern w:val="28"/>
          <w:sz w:val="20"/>
          <w:szCs w:val="20"/>
          <w14:cntxtAlts/>
        </w:rPr>
        <w:t>Supplemental Security Income (SSI)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Social Security Disability Insurance (SSDI)</w:t>
      </w:r>
      <w:r w:rsidRPr="003A5385">
        <w:rPr>
          <w:rFonts w:ascii="Garamond" w:eastAsia="Times New Roman" w:hAnsi="Garamond" w:cs="Times New Roman"/>
          <w:bCs/>
          <w:color w:val="000000"/>
          <w:kern w:val="28"/>
          <w:sz w:val="20"/>
          <w:szCs w:val="20"/>
          <w14:cntxtAlts/>
        </w:rPr>
        <w:t xml:space="preserve">. </w:t>
      </w:r>
      <w:r w:rsidRPr="003A5385">
        <w:rPr>
          <w:rFonts w:ascii="Garamond" w:eastAsia="Times New Roman" w:hAnsi="Garamond" w:cs="Times New Roman"/>
          <w:color w:val="000000"/>
          <w:kern w:val="28"/>
          <w:sz w:val="20"/>
          <w:szCs w:val="20"/>
          <w14:cntxtAlts/>
        </w:rPr>
        <w:t xml:space="preserve">Money for medical treatment will then be available through </w:t>
      </w:r>
      <w:r w:rsidRPr="003A5385">
        <w:rPr>
          <w:rFonts w:ascii="Garamond" w:eastAsia="Times New Roman" w:hAnsi="Garamond" w:cs="Times New Roman"/>
          <w:b/>
          <w:bCs/>
          <w:color w:val="000000"/>
          <w:kern w:val="28"/>
          <w:sz w:val="20"/>
          <w:szCs w:val="20"/>
          <w14:cntxtAlts/>
        </w:rPr>
        <w:t xml:space="preserve">Medicaid </w:t>
      </w:r>
      <w:r w:rsidRPr="003A5385">
        <w:rPr>
          <w:rFonts w:ascii="Garamond" w:eastAsia="Times New Roman" w:hAnsi="Garamond" w:cs="Times New Roman"/>
          <w:color w:val="000000"/>
          <w:kern w:val="28"/>
          <w:sz w:val="20"/>
          <w:szCs w:val="20"/>
          <w14:cntxtAlts/>
        </w:rPr>
        <w:t xml:space="preserve">or </w:t>
      </w:r>
      <w:r w:rsidRPr="003A5385">
        <w:rPr>
          <w:rFonts w:ascii="Garamond" w:eastAsia="Times New Roman" w:hAnsi="Garamond" w:cs="Times New Roman"/>
          <w:b/>
          <w:bCs/>
          <w:color w:val="000000"/>
          <w:kern w:val="28"/>
          <w:sz w:val="20"/>
          <w:szCs w:val="20"/>
          <w14:cntxtAlts/>
        </w:rPr>
        <w:t>Medicare</w:t>
      </w:r>
      <w:r w:rsidRPr="003A5385">
        <w:rPr>
          <w:rFonts w:ascii="Garamond" w:eastAsia="Times New Roman" w:hAnsi="Garamond" w:cs="Times New Roman"/>
          <w:color w:val="000000"/>
          <w:kern w:val="28"/>
          <w:sz w:val="20"/>
          <w:szCs w:val="20"/>
          <w14:cntxtAlts/>
        </w:rPr>
        <w:t xml:space="preserve">. The paperwork for these government programs is complicated and frustrating, so your loved one may need help with the application process. Legal Services of Oklahoma, 584-3338, may assist low-income applicants. Also, many private attorneys specialize in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and </w:t>
      </w:r>
      <w:r w:rsidRPr="003A5385">
        <w:rPr>
          <w:rFonts w:ascii="Garamond" w:eastAsia="Times New Roman" w:hAnsi="Garamond" w:cs="Times New Roman"/>
          <w:b/>
          <w:bCs/>
          <w:color w:val="000000"/>
          <w:kern w:val="28"/>
          <w:sz w:val="20"/>
          <w:szCs w:val="20"/>
          <w14:cntxtAlts/>
        </w:rPr>
        <w:t>SSDI</w:t>
      </w:r>
      <w:r w:rsidRPr="003A5385">
        <w:rPr>
          <w:rFonts w:ascii="Garamond" w:eastAsia="Times New Roman" w:hAnsi="Garamond" w:cs="Times New Roman"/>
          <w:color w:val="000000"/>
          <w:kern w:val="28"/>
          <w:sz w:val="20"/>
          <w:szCs w:val="20"/>
          <w14:cntxtAlts/>
        </w:rPr>
        <w:t>; their fee will be a percentage of the back pay received by the eligible applicant.</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The place to begin is the </w:t>
      </w:r>
      <w:r w:rsidRPr="003A5385">
        <w:rPr>
          <w:rFonts w:ascii="Garamond" w:eastAsia="Times New Roman" w:hAnsi="Garamond" w:cs="Times New Roman"/>
          <w:b/>
          <w:bCs/>
          <w:color w:val="000000"/>
          <w:kern w:val="28"/>
          <w:sz w:val="20"/>
          <w:szCs w:val="20"/>
          <w14:cntxtAlts/>
        </w:rPr>
        <w:t>Social Security Administration</w:t>
      </w:r>
      <w:r w:rsidRPr="003A5385">
        <w:rPr>
          <w:rFonts w:ascii="Garamond" w:eastAsia="Times New Roman" w:hAnsi="Garamond" w:cs="Times New Roman"/>
          <w:color w:val="000000"/>
          <w:kern w:val="28"/>
          <w:sz w:val="20"/>
          <w:szCs w:val="20"/>
          <w14:cntxtAlts/>
        </w:rPr>
        <w:t>,</w:t>
      </w:r>
      <w:r w:rsidRPr="003A5385">
        <w:rPr>
          <w:rFonts w:ascii="Garamond" w:eastAsia="Times New Roman" w:hAnsi="Garamond" w:cs="Times New Roman"/>
          <w:b/>
          <w:bCs/>
          <w:color w:val="000000"/>
          <w:kern w:val="28"/>
          <w:sz w:val="20"/>
          <w:szCs w:val="20"/>
          <w14:cntxtAlts/>
        </w:rPr>
        <w:t xml:space="preserve"> 4750 S. Garnett, 1-866-931-7106, here in Tulsa. You can call for an appointment or walk into the office and take a number. You can also schedule an in-office or telephone appointment by calling the regional number 1-800-772-1213; ask to speak to an agent because the automated system is a nightmare. Another way to apply is online at www.ssa.gov, but the website may be frustrating to use.</w:t>
      </w:r>
    </w:p>
    <w:p w:rsidR="003A5385" w:rsidRP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The key to obtaining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 xml:space="preserve">SSDI </w:t>
      </w:r>
      <w:r w:rsidRPr="003A5385">
        <w:rPr>
          <w:rFonts w:ascii="Garamond" w:eastAsia="Times New Roman" w:hAnsi="Garamond" w:cs="Times New Roman"/>
          <w:color w:val="000000"/>
          <w:kern w:val="28"/>
          <w:sz w:val="20"/>
          <w:szCs w:val="20"/>
          <w14:cntxtAlts/>
        </w:rPr>
        <w:t>is to keep all appointments they make for you with specialists (at their expense), fill out all questionnaires, and make sure to inform them about any address change. It’s best to have your loved one sign a form naming you as personal representativ</w:t>
      </w:r>
      <w:r>
        <w:rPr>
          <w:rFonts w:ascii="Garamond" w:eastAsia="Times New Roman" w:hAnsi="Garamond" w:cs="Times New Roman"/>
          <w:color w:val="000000"/>
          <w:kern w:val="28"/>
          <w:sz w:val="20"/>
          <w:szCs w:val="20"/>
          <w14:cntxtAlts/>
        </w:rPr>
        <w:t xml:space="preserve">e; then you, too, will receive </w:t>
      </w:r>
      <w:r w:rsidRPr="003A5385">
        <w:rPr>
          <w:rFonts w:ascii="Garamond" w:eastAsia="Times New Roman" w:hAnsi="Garamond" w:cs="Times New Roman"/>
          <w:color w:val="000000"/>
          <w:kern w:val="28"/>
          <w:sz w:val="20"/>
          <w:szCs w:val="20"/>
          <w14:cntxtAlts/>
        </w:rPr>
        <w:t xml:space="preserve">a copy of all mailings, and Social Security will share information with you. Finally, do not give up! If the application is denied, immediately file for Reconsideration; if denied again, immediately file for a hearing before an Administrative Law Judge. </w:t>
      </w:r>
    </w:p>
    <w:p w:rsidR="003A5385" w:rsidRDefault="003A5385" w:rsidP="003A5385">
      <w:pPr>
        <w:widowControl w:val="0"/>
        <w:spacing w:after="120" w:line="240" w:lineRule="auto"/>
        <w:jc w:val="both"/>
        <w:rPr>
          <w:rFonts w:ascii="Garamond" w:eastAsia="Times New Roman" w:hAnsi="Garamond" w:cs="Times New Roman"/>
          <w:color w:val="000000"/>
          <w:kern w:val="28"/>
          <w:sz w:val="20"/>
          <w:szCs w:val="20"/>
          <w14:cntxtAlts/>
        </w:rPr>
      </w:pPr>
      <w:r w:rsidRPr="003A5385">
        <w:rPr>
          <w:rFonts w:ascii="Garamond" w:eastAsia="Times New Roman" w:hAnsi="Garamond" w:cs="Times New Roman"/>
          <w:color w:val="000000"/>
          <w:kern w:val="28"/>
          <w:sz w:val="21"/>
          <w:szCs w:val="21"/>
          <w14:cntxtAlts/>
        </w:rPr>
        <w:t xml:space="preserve">Though it might seem overwhelming, it’s worth the effort. The income could bring increased stability to </w:t>
      </w:r>
      <w:r w:rsidRPr="003A5385">
        <w:rPr>
          <w:rFonts w:ascii="Garamond" w:eastAsia="Times New Roman" w:hAnsi="Garamond" w:cs="Times New Roman"/>
          <w:color w:val="000000"/>
          <w:kern w:val="28"/>
          <w:sz w:val="20"/>
          <w:szCs w:val="20"/>
          <w14:cntxtAlts/>
        </w:rPr>
        <w:t xml:space="preserve">the life of a person with a mental illness. So remember: be patient. Later, as someone moves into recovery, the </w:t>
      </w:r>
      <w:r w:rsidRPr="003A5385">
        <w:rPr>
          <w:rFonts w:ascii="Garamond" w:eastAsia="Times New Roman" w:hAnsi="Garamond" w:cs="Times New Roman"/>
          <w:b/>
          <w:bCs/>
          <w:color w:val="000000"/>
          <w:kern w:val="28"/>
          <w:sz w:val="20"/>
          <w:szCs w:val="20"/>
          <w14:cntxtAlts/>
        </w:rPr>
        <w:t>SSI</w:t>
      </w:r>
      <w:r w:rsidRPr="003A5385">
        <w:rPr>
          <w:rFonts w:ascii="Garamond" w:eastAsia="Times New Roman" w:hAnsi="Garamond" w:cs="Times New Roman"/>
          <w:color w:val="000000"/>
          <w:kern w:val="28"/>
          <w:sz w:val="20"/>
          <w:szCs w:val="20"/>
          <w14:cntxtAlts/>
        </w:rPr>
        <w:t xml:space="preserve"> or </w:t>
      </w:r>
      <w:r w:rsidRPr="003A5385">
        <w:rPr>
          <w:rFonts w:ascii="Garamond" w:eastAsia="Times New Roman" w:hAnsi="Garamond" w:cs="Times New Roman"/>
          <w:b/>
          <w:bCs/>
          <w:color w:val="000000"/>
          <w:kern w:val="28"/>
          <w:sz w:val="20"/>
          <w:szCs w:val="20"/>
          <w14:cntxtAlts/>
        </w:rPr>
        <w:t>SSDI</w:t>
      </w:r>
      <w:r w:rsidRPr="003A5385">
        <w:rPr>
          <w:rFonts w:ascii="Garamond" w:eastAsia="Times New Roman" w:hAnsi="Garamond" w:cs="Times New Roman"/>
          <w:color w:val="000000"/>
          <w:kern w:val="28"/>
          <w:sz w:val="20"/>
          <w:szCs w:val="20"/>
          <w14:cntxtAlts/>
        </w:rPr>
        <w:t xml:space="preserve"> will provide a safety net if the person should decide to re-enter the workforce. </w:t>
      </w:r>
    </w:p>
    <w:p w:rsidR="003A5385" w:rsidRPr="00D111F1"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r w:rsidRPr="00D111F1">
        <w:rPr>
          <w:rFonts w:ascii="Garamond" w:eastAsia="Times New Roman" w:hAnsi="Garamond" w:cs="Times New Roman"/>
          <w:b/>
          <w:bCs/>
          <w:i/>
          <w:iCs/>
          <w:color w:val="000000"/>
          <w:kern w:val="28"/>
          <w:sz w:val="32"/>
          <w:szCs w:val="32"/>
          <w:u w:val="single"/>
          <w14:cntxtAlts/>
        </w:rPr>
        <w:t xml:space="preserve">Look for Suitable Housing </w:t>
      </w:r>
    </w:p>
    <w:p w:rsidR="003A5385" w:rsidRPr="00D111F1"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D111F1">
        <w:rPr>
          <w:rFonts w:ascii="Times New Roman" w:eastAsia="Times New Roman" w:hAnsi="Times New Roman" w:cs="Times New Roman"/>
          <w:color w:val="000000"/>
          <w:kern w:val="28"/>
          <w:sz w:val="20"/>
          <w:szCs w:val="20"/>
          <w14:cntxtAlts/>
        </w:rPr>
        <w:t> </w:t>
      </w:r>
    </w:p>
    <w:p w:rsidR="003A5385" w:rsidRPr="00D111F1" w:rsidRDefault="003A5385" w:rsidP="003A5385">
      <w:pPr>
        <w:widowControl w:val="0"/>
        <w:spacing w:after="140" w:line="240" w:lineRule="auto"/>
        <w:jc w:val="both"/>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Finding housing is a difficult task, and your loved one dealing with mental illness will need your support while he or she searches for a decent and safe place to live. Naturally, having a place to call home is </w:t>
      </w:r>
      <w:r w:rsidR="004B5A1E" w:rsidRPr="00D111F1">
        <w:rPr>
          <w:rFonts w:ascii="Garamond" w:eastAsia="Times New Roman" w:hAnsi="Garamond" w:cs="Times New Roman"/>
          <w:color w:val="000000"/>
          <w:kern w:val="28"/>
          <w:sz w:val="21"/>
          <w:szCs w:val="21"/>
          <w14:cntxtAlts/>
        </w:rPr>
        <w:t>crucial to</w:t>
      </w:r>
      <w:r w:rsidRPr="00D111F1">
        <w:rPr>
          <w:rFonts w:ascii="Garamond" w:eastAsia="Times New Roman" w:hAnsi="Garamond" w:cs="Times New Roman"/>
          <w:color w:val="000000"/>
          <w:kern w:val="28"/>
          <w:sz w:val="21"/>
          <w:szCs w:val="21"/>
          <w14:cntxtAlts/>
        </w:rPr>
        <w:t xml:space="preserve"> a productive and worthwhile life and is vital to continued stability.  Rent charged by the following housing options is usually 30% </w:t>
      </w:r>
      <w:r w:rsidR="00843A6B" w:rsidRPr="00D111F1">
        <w:rPr>
          <w:rFonts w:ascii="Garamond" w:eastAsia="Times New Roman" w:hAnsi="Garamond" w:cs="Times New Roman"/>
          <w:color w:val="000000"/>
          <w:kern w:val="28"/>
          <w:sz w:val="21"/>
          <w:szCs w:val="21"/>
          <w14:cntxtAlts/>
        </w:rPr>
        <w:t>of the</w:t>
      </w:r>
      <w:r w:rsidRPr="00D111F1">
        <w:rPr>
          <w:rFonts w:ascii="Garamond" w:eastAsia="Times New Roman" w:hAnsi="Garamond" w:cs="Times New Roman"/>
          <w:color w:val="000000"/>
          <w:kern w:val="28"/>
          <w:sz w:val="21"/>
          <w:szCs w:val="21"/>
          <w14:cntxtAlts/>
        </w:rPr>
        <w:t xml:space="preserve"> renter’s adjusted monthly income.</w:t>
      </w:r>
    </w:p>
    <w:p w:rsidR="003A5385" w:rsidRPr="00D111F1" w:rsidRDefault="003A5385" w:rsidP="003A5385">
      <w:pPr>
        <w:widowControl w:val="0"/>
        <w:spacing w:after="12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The Tulsa Housing Authority (THA)</w:t>
      </w:r>
      <w:r w:rsidRPr="00D111F1">
        <w:rPr>
          <w:rFonts w:ascii="Garamond" w:eastAsia="Times New Roman" w:hAnsi="Garamond" w:cs="Times New Roman"/>
          <w:color w:val="000000"/>
          <w:kern w:val="28"/>
          <w:sz w:val="21"/>
          <w:szCs w:val="21"/>
          <w14:cntxtAlts/>
        </w:rPr>
        <w:t xml:space="preserve">, </w:t>
      </w:r>
      <w:r w:rsidRPr="00D111F1">
        <w:rPr>
          <w:rFonts w:ascii="Garamond" w:eastAsia="Times New Roman" w:hAnsi="Garamond" w:cs="Times New Roman"/>
          <w:b/>
          <w:bCs/>
          <w:color w:val="000000"/>
          <w:kern w:val="28"/>
          <w:sz w:val="21"/>
          <w:szCs w:val="21"/>
          <w14:cntxtAlts/>
        </w:rPr>
        <w:t>582-0021,</w:t>
      </w:r>
      <w:r w:rsidRPr="00D111F1">
        <w:rPr>
          <w:rFonts w:ascii="Garamond" w:eastAsia="Times New Roman" w:hAnsi="Garamond" w:cs="Times New Roman"/>
          <w:color w:val="000000"/>
          <w:kern w:val="28"/>
          <w:sz w:val="21"/>
          <w:szCs w:val="21"/>
          <w14:cntxtAlts/>
        </w:rPr>
        <w:t xml:space="preserve"> located at 415 East Independence in Tulsa, has applications for  Public Housing and for Section 8 vouchers (extremely limited). Walk in during business hours to apply, or go to </w:t>
      </w:r>
      <w:r w:rsidRPr="00D111F1">
        <w:rPr>
          <w:rFonts w:ascii="Garamond" w:eastAsia="Times New Roman" w:hAnsi="Garamond" w:cs="Times New Roman"/>
          <w:b/>
          <w:bCs/>
          <w:color w:val="000000"/>
          <w:kern w:val="28"/>
          <w:sz w:val="21"/>
          <w:szCs w:val="21"/>
          <w14:cntxtAlts/>
        </w:rPr>
        <w:t xml:space="preserve">www.tulsahousing.org </w:t>
      </w:r>
      <w:r w:rsidRPr="00D111F1">
        <w:rPr>
          <w:rFonts w:ascii="Garamond" w:eastAsia="Times New Roman" w:hAnsi="Garamond" w:cs="Times New Roman"/>
          <w:color w:val="000000"/>
          <w:kern w:val="28"/>
          <w:sz w:val="21"/>
          <w:szCs w:val="21"/>
          <w14:cntxtAlts/>
        </w:rPr>
        <w:t xml:space="preserve">to print an application. </w:t>
      </w:r>
    </w:p>
    <w:p w:rsidR="003A5385" w:rsidRPr="00D111F1" w:rsidRDefault="003A5385" w:rsidP="003A5385">
      <w:pPr>
        <w:widowControl w:val="0"/>
        <w:spacing w:after="12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Housing and Urban Development (HUD)</w:t>
      </w:r>
      <w:r w:rsidRPr="00D111F1">
        <w:rPr>
          <w:rFonts w:ascii="Garamond" w:eastAsia="Times New Roman" w:hAnsi="Garamond" w:cs="Times New Roman"/>
          <w:color w:val="000000"/>
          <w:kern w:val="28"/>
          <w:sz w:val="21"/>
          <w:szCs w:val="21"/>
          <w14:cntxtAlts/>
        </w:rPr>
        <w:t xml:space="preserve"> is another possible resource. Check the HUD Web site for privately-owned, HUD-subsidized apartments in your city. Apply at the apartment of your choice</w:t>
      </w:r>
      <w:r w:rsidRPr="00D111F1">
        <w:rPr>
          <w:rFonts w:ascii="Garamond" w:eastAsia="Times New Roman" w:hAnsi="Garamond" w:cs="Times New Roman"/>
          <w:b/>
          <w:bCs/>
          <w:color w:val="000000"/>
          <w:kern w:val="28"/>
          <w:sz w:val="21"/>
          <w:szCs w:val="21"/>
          <w14:cntxtAlts/>
        </w:rPr>
        <w:t>:  www.hud.gov</w:t>
      </w:r>
      <w:r w:rsidRPr="00D111F1">
        <w:rPr>
          <w:rFonts w:ascii="Garamond" w:eastAsia="Times New Roman" w:hAnsi="Garamond" w:cs="Times New Roman"/>
          <w:color w:val="000000"/>
          <w:kern w:val="28"/>
          <w:sz w:val="21"/>
          <w:szCs w:val="21"/>
          <w14:cntxtAlts/>
        </w:rPr>
        <w:t>.</w:t>
      </w:r>
    </w:p>
    <w:p w:rsidR="003A5385" w:rsidRPr="00D111F1" w:rsidRDefault="003A5385" w:rsidP="00D111F1">
      <w:pPr>
        <w:widowControl w:val="0"/>
        <w:spacing w:after="120" w:line="240" w:lineRule="auto"/>
        <w:ind w:left="360" w:hanging="360"/>
        <w:jc w:val="both"/>
        <w:rPr>
          <w:rFonts w:ascii="Garamond" w:eastAsia="Times New Roman" w:hAnsi="Garamond" w:cs="Times New Roman"/>
          <w:b/>
          <w:bCs/>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Mental Health Association of Oklahoma (MHAOK)</w:t>
      </w:r>
      <w:r w:rsidRPr="00D111F1">
        <w:rPr>
          <w:rFonts w:ascii="Garamond" w:eastAsia="Times New Roman" w:hAnsi="Garamond" w:cs="Times New Roman"/>
          <w:color w:val="000000"/>
          <w:kern w:val="28"/>
          <w:sz w:val="21"/>
          <w:szCs w:val="21"/>
          <w14:cntxtAlts/>
        </w:rPr>
        <w:t xml:space="preserve"> is working to provide safe and affordable housing for adults with mental illness. For more information contact </w:t>
      </w:r>
      <w:r w:rsidRPr="00D111F1">
        <w:rPr>
          <w:rFonts w:ascii="Garamond" w:eastAsia="Times New Roman" w:hAnsi="Garamond" w:cs="Times New Roman"/>
          <w:b/>
          <w:bCs/>
          <w:color w:val="000000"/>
          <w:kern w:val="28"/>
          <w:sz w:val="21"/>
          <w:szCs w:val="21"/>
          <w14:cntxtAlts/>
        </w:rPr>
        <w:t>Mike Thomas (382-2472</w:t>
      </w:r>
      <w:r w:rsidR="00EE51D9" w:rsidRPr="00D111F1">
        <w:rPr>
          <w:rFonts w:ascii="Garamond" w:eastAsia="Times New Roman" w:hAnsi="Garamond" w:cs="Times New Roman"/>
          <w:b/>
          <w:bCs/>
          <w:color w:val="000000"/>
          <w:kern w:val="28"/>
          <w:sz w:val="21"/>
          <w:szCs w:val="21"/>
          <w14:cntxtAlts/>
        </w:rPr>
        <w:t>)</w:t>
      </w:r>
      <w:r w:rsidRPr="00D111F1">
        <w:rPr>
          <w:rFonts w:ascii="Garamond" w:eastAsia="Times New Roman" w:hAnsi="Garamond" w:cs="Times New Roman"/>
          <w:b/>
          <w:bCs/>
          <w:color w:val="000000"/>
          <w:kern w:val="28"/>
          <w:sz w:val="21"/>
          <w:szCs w:val="21"/>
          <w14:cntxtAlts/>
        </w:rPr>
        <w:t xml:space="preserve"> </w:t>
      </w:r>
      <w:r w:rsidR="00D37DFC" w:rsidRPr="00D111F1">
        <w:rPr>
          <w:rFonts w:ascii="Garamond" w:eastAsia="Times New Roman" w:hAnsi="Garamond" w:cs="Times New Roman"/>
          <w:bCs/>
          <w:color w:val="000000"/>
          <w:kern w:val="28"/>
          <w:sz w:val="21"/>
          <w:szCs w:val="21"/>
          <w14:cntxtAlts/>
        </w:rPr>
        <w:t>for the homeless program,</w:t>
      </w:r>
      <w:r w:rsidR="00D37DFC" w:rsidRPr="00D111F1">
        <w:rPr>
          <w:rFonts w:ascii="Garamond" w:eastAsia="Times New Roman" w:hAnsi="Garamond" w:cs="Times New Roman"/>
          <w:b/>
          <w:bCs/>
          <w:color w:val="000000"/>
          <w:kern w:val="28"/>
          <w:sz w:val="21"/>
          <w:szCs w:val="21"/>
          <w14:cntxtAlts/>
        </w:rPr>
        <w:t xml:space="preserve"> East Oak Property Management </w:t>
      </w:r>
      <w:r w:rsidR="00D37DFC" w:rsidRPr="00D111F1">
        <w:rPr>
          <w:rFonts w:ascii="Garamond" w:eastAsia="Times New Roman" w:hAnsi="Garamond" w:cs="Times New Roman"/>
          <w:bCs/>
          <w:color w:val="000000"/>
          <w:kern w:val="28"/>
          <w:sz w:val="21"/>
          <w:szCs w:val="21"/>
          <w14:cntxtAlts/>
        </w:rPr>
        <w:t xml:space="preserve">for leasing information </w:t>
      </w:r>
      <w:r w:rsidR="00ED656E" w:rsidRPr="00D111F1">
        <w:rPr>
          <w:rFonts w:ascii="Garamond" w:eastAsia="Times New Roman" w:hAnsi="Garamond" w:cs="Times New Roman"/>
          <w:b/>
          <w:bCs/>
          <w:color w:val="000000"/>
          <w:kern w:val="28"/>
          <w:sz w:val="21"/>
          <w:szCs w:val="21"/>
          <w14:cntxtAlts/>
        </w:rPr>
        <w:t>(918-382</w:t>
      </w:r>
      <w:r w:rsidR="00D37DFC" w:rsidRPr="00D111F1">
        <w:rPr>
          <w:rFonts w:ascii="Garamond" w:eastAsia="Times New Roman" w:hAnsi="Garamond" w:cs="Times New Roman"/>
          <w:b/>
          <w:bCs/>
          <w:color w:val="000000"/>
          <w:kern w:val="28"/>
          <w:sz w:val="21"/>
          <w:szCs w:val="21"/>
          <w14:cntxtAlts/>
        </w:rPr>
        <w:t>-2474)</w:t>
      </w:r>
      <w:r w:rsidR="00D37DFC" w:rsidRPr="00D111F1">
        <w:rPr>
          <w:rFonts w:ascii="Garamond" w:eastAsia="Times New Roman" w:hAnsi="Garamond" w:cs="Times New Roman"/>
          <w:bCs/>
          <w:color w:val="000000"/>
          <w:kern w:val="28"/>
          <w:sz w:val="21"/>
          <w:szCs w:val="21"/>
          <w14:cntxtAlts/>
        </w:rPr>
        <w:t xml:space="preserve"> </w:t>
      </w:r>
      <w:r w:rsidRPr="00D111F1">
        <w:rPr>
          <w:rFonts w:ascii="Garamond" w:eastAsia="Times New Roman" w:hAnsi="Garamond" w:cs="Times New Roman"/>
          <w:color w:val="000000"/>
          <w:kern w:val="28"/>
          <w:sz w:val="21"/>
          <w:szCs w:val="21"/>
          <w14:cntxtAlts/>
        </w:rPr>
        <w:t xml:space="preserve">or go to </w:t>
      </w:r>
      <w:r w:rsidRPr="00D111F1">
        <w:rPr>
          <w:rFonts w:ascii="Garamond" w:eastAsia="Times New Roman" w:hAnsi="Garamond" w:cs="Times New Roman"/>
          <w:b/>
          <w:bCs/>
          <w:color w:val="000000"/>
          <w:kern w:val="28"/>
          <w:sz w:val="21"/>
          <w:szCs w:val="21"/>
          <w14:cntxtAlts/>
        </w:rPr>
        <w:t>www.mhaok.org</w:t>
      </w:r>
      <w:r w:rsidRPr="00D111F1">
        <w:rPr>
          <w:rFonts w:ascii="Garamond" w:eastAsia="Times New Roman" w:hAnsi="Garamond" w:cs="Times New Roman"/>
          <w:color w:val="000000"/>
          <w:kern w:val="28"/>
          <w:sz w:val="21"/>
          <w:szCs w:val="21"/>
          <w14:cntxtAlts/>
        </w:rPr>
        <w:t>.</w:t>
      </w:r>
    </w:p>
    <w:p w:rsidR="003A5385" w:rsidRPr="003A5385" w:rsidRDefault="003A5385" w:rsidP="003A5385">
      <w:pPr>
        <w:widowControl w:val="0"/>
        <w:spacing w:after="120" w:line="240" w:lineRule="auto"/>
        <w:ind w:left="360" w:hanging="360"/>
        <w:jc w:val="both"/>
        <w:rPr>
          <w:rFonts w:ascii="Times New Roman" w:eastAsia="Times New Roman" w:hAnsi="Times New Roman" w:cs="Times New Roman"/>
          <w:b/>
          <w:bCs/>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Counseling &amp; Recovery Services of Oklahoma, (CRSOK)    492-2554,</w:t>
      </w:r>
      <w:r w:rsidRPr="00D111F1">
        <w:rPr>
          <w:rFonts w:ascii="Garamond" w:eastAsia="Times New Roman" w:hAnsi="Garamond" w:cs="Times New Roman"/>
          <w:color w:val="000000"/>
          <w:kern w:val="28"/>
          <w:sz w:val="21"/>
          <w:szCs w:val="21"/>
          <w14:cntxtAlts/>
        </w:rPr>
        <w:t xml:space="preserve"> located at 7010 S. Yale in </w:t>
      </w:r>
      <w:proofErr w:type="gramStart"/>
      <w:r w:rsidRPr="00D111F1">
        <w:rPr>
          <w:rFonts w:ascii="Garamond" w:eastAsia="Times New Roman" w:hAnsi="Garamond" w:cs="Times New Roman"/>
          <w:color w:val="000000"/>
          <w:kern w:val="28"/>
          <w:sz w:val="21"/>
          <w:szCs w:val="21"/>
          <w14:cntxtAlts/>
        </w:rPr>
        <w:t>Tulsa,</w:t>
      </w:r>
      <w:proofErr w:type="gramEnd"/>
      <w:r w:rsidRPr="00D111F1">
        <w:rPr>
          <w:rFonts w:ascii="Garamond" w:eastAsia="Times New Roman" w:hAnsi="Garamond" w:cs="Times New Roman"/>
          <w:color w:val="000000"/>
          <w:kern w:val="28"/>
          <w:sz w:val="21"/>
          <w:szCs w:val="21"/>
          <w14:cntxtAlts/>
        </w:rPr>
        <w:t xml:space="preserve"> has housing for its clients with mental illness: </w:t>
      </w:r>
      <w:r w:rsidRPr="00D111F1">
        <w:rPr>
          <w:rFonts w:ascii="Garamond" w:eastAsia="Times New Roman" w:hAnsi="Garamond" w:cs="Times New Roman"/>
          <w:b/>
          <w:bCs/>
          <w:color w:val="000000"/>
          <w:kern w:val="28"/>
          <w:sz w:val="21"/>
          <w:szCs w:val="21"/>
          <w14:cntxtAlts/>
        </w:rPr>
        <w:t>www.crsok.org</w:t>
      </w:r>
      <w:r w:rsidRPr="00D111F1">
        <w:rPr>
          <w:rFonts w:ascii="Garamond" w:eastAsia="Times New Roman" w:hAnsi="Garamond" w:cs="Times New Roman"/>
          <w:color w:val="000000"/>
          <w:kern w:val="28"/>
          <w:sz w:val="21"/>
          <w:szCs w:val="21"/>
          <w14:cntxtAlts/>
        </w:rPr>
        <w:t>.</w:t>
      </w:r>
      <w:r w:rsidRPr="003A5385">
        <w:rPr>
          <w:rFonts w:ascii="Times New Roman" w:eastAsia="Times New Roman" w:hAnsi="Times New Roman" w:cs="Times New Roman"/>
          <w:color w:val="000000"/>
          <w:kern w:val="28"/>
          <w:sz w:val="21"/>
          <w:szCs w:val="21"/>
          <w14:cntxtAlts/>
        </w:rPr>
        <w:t xml:space="preserve"> </w:t>
      </w: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Default="00A81BA7" w:rsidP="003A5385">
      <w:pPr>
        <w:widowControl w:val="0"/>
        <w:spacing w:after="80" w:line="240" w:lineRule="auto"/>
        <w:jc w:val="both"/>
        <w:rPr>
          <w:rFonts w:ascii="Garamond" w:eastAsia="Times New Roman" w:hAnsi="Garamond" w:cs="Times New Roman"/>
          <w:color w:val="000000"/>
          <w:kern w:val="28"/>
          <w:sz w:val="21"/>
          <w:szCs w:val="21"/>
          <w14:cntxtAlts/>
        </w:rPr>
      </w:pPr>
    </w:p>
    <w:p w:rsidR="00A81BA7" w:rsidRPr="00D111F1" w:rsidRDefault="00A81BA7" w:rsidP="00A81BA7">
      <w:pPr>
        <w:widowControl w:val="0"/>
        <w:spacing w:after="0" w:line="240" w:lineRule="auto"/>
        <w:rPr>
          <w:rFonts w:ascii="Garamond" w:eastAsia="Times New Roman" w:hAnsi="Garamond" w:cs="Times New Roman"/>
          <w:b/>
          <w:bCs/>
          <w:i/>
          <w:iCs/>
          <w:color w:val="000000"/>
          <w:kern w:val="28"/>
          <w:sz w:val="32"/>
          <w:szCs w:val="32"/>
          <w:u w:val="single"/>
          <w14:cntxtAlts/>
        </w:rPr>
      </w:pPr>
      <w:r w:rsidRPr="00D111F1">
        <w:rPr>
          <w:rFonts w:ascii="Garamond" w:eastAsia="Times New Roman" w:hAnsi="Garamond" w:cs="Times New Roman"/>
          <w:b/>
          <w:bCs/>
          <w:i/>
          <w:iCs/>
          <w:color w:val="000000"/>
          <w:kern w:val="28"/>
          <w:sz w:val="32"/>
          <w:szCs w:val="32"/>
          <w:u w:val="single"/>
          <w14:cntxtAlts/>
        </w:rPr>
        <w:t>Look for Suitable Housing (cont.)</w:t>
      </w:r>
    </w:p>
    <w:p w:rsidR="00A81BA7" w:rsidRPr="00D111F1"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D111F1">
        <w:rPr>
          <w:rFonts w:ascii="Times New Roman" w:eastAsia="Times New Roman" w:hAnsi="Times New Roman" w:cs="Times New Roman"/>
          <w:color w:val="000000"/>
          <w:kern w:val="28"/>
          <w:sz w:val="20"/>
          <w:szCs w:val="20"/>
          <w14:cntxtAlts/>
        </w:rPr>
        <w:t> </w:t>
      </w:r>
    </w:p>
    <w:p w:rsidR="003A5385" w:rsidRPr="00D111F1" w:rsidRDefault="003A5385" w:rsidP="003A5385">
      <w:pPr>
        <w:widowControl w:val="0"/>
        <w:spacing w:after="80" w:line="240" w:lineRule="auto"/>
        <w:jc w:val="both"/>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If your loved one is experiencing urgent housing needs, there are some emergency options in the Tulsa area: </w:t>
      </w:r>
    </w:p>
    <w:p w:rsidR="003A5385" w:rsidRPr="00D111F1"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 xml:space="preserve">DaySpring Villa for Women (245-4075) </w:t>
      </w:r>
      <w:r w:rsidRPr="00D111F1">
        <w:rPr>
          <w:rFonts w:ascii="Garamond" w:eastAsia="Times New Roman" w:hAnsi="Garamond" w:cs="Times New Roman"/>
          <w:color w:val="000000"/>
          <w:kern w:val="28"/>
          <w:sz w:val="21"/>
          <w:szCs w:val="21"/>
          <w14:cntxtAlts/>
        </w:rPr>
        <w:t xml:space="preserve">Sand Springs         </w:t>
      </w: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Tulsa Day Center for Homeless (583-5588)</w:t>
      </w:r>
      <w:r w:rsidRPr="00D111F1">
        <w:rPr>
          <w:rFonts w:ascii="Garamond" w:eastAsia="Times New Roman" w:hAnsi="Garamond" w:cs="Times New Roman"/>
          <w:color w:val="000000"/>
          <w:kern w:val="28"/>
          <w:sz w:val="21"/>
          <w:szCs w:val="21"/>
          <w14:cntxtAlts/>
        </w:rPr>
        <w:t xml:space="preserve"> 415 W. Archer</w:t>
      </w:r>
    </w:p>
    <w:p w:rsidR="003A5385" w:rsidRPr="00D111F1"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Salvation Army</w:t>
      </w:r>
      <w:r w:rsidRPr="00D111F1">
        <w:rPr>
          <w:rFonts w:ascii="Garamond" w:eastAsia="Times New Roman" w:hAnsi="Garamond" w:cs="Times New Roman"/>
          <w:color w:val="000000"/>
          <w:kern w:val="28"/>
          <w:sz w:val="21"/>
          <w:szCs w:val="21"/>
          <w14:cntxtAlts/>
        </w:rPr>
        <w:t xml:space="preserve"> </w:t>
      </w:r>
      <w:r w:rsidRPr="00D111F1">
        <w:rPr>
          <w:rFonts w:ascii="Garamond" w:eastAsia="Times New Roman" w:hAnsi="Garamond" w:cs="Times New Roman"/>
          <w:b/>
          <w:bCs/>
          <w:color w:val="000000"/>
          <w:kern w:val="28"/>
          <w:sz w:val="21"/>
          <w:szCs w:val="21"/>
          <w14:cntxtAlts/>
        </w:rPr>
        <w:t xml:space="preserve"> Shelter</w:t>
      </w:r>
      <w:r w:rsidRPr="00D111F1">
        <w:rPr>
          <w:rFonts w:ascii="Garamond" w:eastAsia="Times New Roman" w:hAnsi="Garamond" w:cs="Times New Roman"/>
          <w:color w:val="000000"/>
          <w:kern w:val="28"/>
          <w:sz w:val="21"/>
          <w:szCs w:val="21"/>
          <w14:cntxtAlts/>
        </w:rPr>
        <w:t xml:space="preserve"> </w:t>
      </w:r>
      <w:r w:rsidRPr="00D111F1">
        <w:rPr>
          <w:rFonts w:ascii="Garamond" w:eastAsia="Times New Roman" w:hAnsi="Garamond" w:cs="Times New Roman"/>
          <w:b/>
          <w:bCs/>
          <w:color w:val="000000"/>
          <w:kern w:val="28"/>
          <w:sz w:val="21"/>
          <w:szCs w:val="21"/>
          <w14:cntxtAlts/>
        </w:rPr>
        <w:t>(582-7201)</w:t>
      </w:r>
      <w:r w:rsidRPr="00D111F1">
        <w:rPr>
          <w:rFonts w:ascii="Garamond" w:eastAsia="Times New Roman" w:hAnsi="Garamond" w:cs="Times New Roman"/>
          <w:color w:val="000000"/>
          <w:kern w:val="28"/>
          <w:sz w:val="21"/>
          <w:szCs w:val="21"/>
          <w14:cntxtAlts/>
        </w:rPr>
        <w:t xml:space="preserve"> 102 N. Denver                </w:t>
      </w: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Tulsa County Shelter</w:t>
      </w:r>
      <w:r w:rsidRPr="00D111F1">
        <w:rPr>
          <w:rFonts w:ascii="Garamond" w:eastAsia="Times New Roman" w:hAnsi="Garamond" w:cs="Times New Roman"/>
          <w:color w:val="000000"/>
          <w:kern w:val="28"/>
          <w:sz w:val="21"/>
          <w:szCs w:val="21"/>
          <w14:cntxtAlts/>
        </w:rPr>
        <w:t xml:space="preserve"> </w:t>
      </w:r>
      <w:r w:rsidRPr="00D111F1">
        <w:rPr>
          <w:rFonts w:ascii="Garamond" w:eastAsia="Times New Roman" w:hAnsi="Garamond" w:cs="Times New Roman"/>
          <w:b/>
          <w:bCs/>
          <w:color w:val="000000"/>
          <w:kern w:val="28"/>
          <w:sz w:val="21"/>
          <w:szCs w:val="21"/>
          <w14:cntxtAlts/>
        </w:rPr>
        <w:t xml:space="preserve">(596-5584) </w:t>
      </w:r>
    </w:p>
    <w:p w:rsidR="003A5385" w:rsidRPr="00D111F1" w:rsidRDefault="00581A5C"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                                                                                                            2401Charles Page Blvd                                                                                     </w:t>
      </w:r>
    </w:p>
    <w:p w:rsidR="003A5385" w:rsidRPr="00D111F1"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 xml:space="preserve">Youth Services (582-0061) </w:t>
      </w:r>
      <w:r w:rsidRPr="00D111F1">
        <w:rPr>
          <w:rFonts w:ascii="Garamond" w:eastAsia="Times New Roman" w:hAnsi="Garamond" w:cs="Times New Roman"/>
          <w:color w:val="000000"/>
          <w:kern w:val="28"/>
          <w:sz w:val="21"/>
          <w:szCs w:val="21"/>
          <w14:cntxtAlts/>
        </w:rPr>
        <w:t>311 S Madison</w:t>
      </w:r>
    </w:p>
    <w:p w:rsidR="003A5385" w:rsidRPr="00D111F1"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p>
    <w:p w:rsidR="003A5385" w:rsidRPr="003A5385" w:rsidRDefault="003A5385" w:rsidP="003A5385">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John 3:16 Mission</w:t>
      </w:r>
      <w:r w:rsidRPr="00D111F1">
        <w:rPr>
          <w:rFonts w:ascii="Garamond" w:eastAsia="Times New Roman" w:hAnsi="Garamond" w:cs="Times New Roman"/>
          <w:color w:val="000000"/>
          <w:kern w:val="28"/>
          <w:sz w:val="21"/>
          <w:szCs w:val="21"/>
          <w14:cntxtAlts/>
        </w:rPr>
        <w:t xml:space="preserve"> </w:t>
      </w:r>
      <w:r w:rsidRPr="00D111F1">
        <w:rPr>
          <w:rFonts w:ascii="Garamond" w:eastAsia="Times New Roman" w:hAnsi="Garamond" w:cs="Times New Roman"/>
          <w:b/>
          <w:bCs/>
          <w:color w:val="000000"/>
          <w:kern w:val="28"/>
          <w:sz w:val="21"/>
          <w:szCs w:val="21"/>
          <w14:cntxtAlts/>
        </w:rPr>
        <w:t>for Men (587-1186)</w:t>
      </w:r>
      <w:r w:rsidRPr="00D111F1">
        <w:rPr>
          <w:rFonts w:ascii="Garamond" w:eastAsia="Times New Roman" w:hAnsi="Garamond" w:cs="Times New Roman"/>
          <w:color w:val="000000"/>
          <w:kern w:val="28"/>
          <w:sz w:val="21"/>
          <w:szCs w:val="21"/>
          <w14:cntxtAlts/>
        </w:rPr>
        <w:t xml:space="preserve"> 506 N. Cheyenne</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A81BA7" w:rsidRDefault="003A5385" w:rsidP="00A81BA7">
      <w:pPr>
        <w:widowControl w:val="0"/>
        <w:rPr>
          <w:rFonts w:ascii="Garamond" w:eastAsia="Times New Roman" w:hAnsi="Garamond" w:cs="Times New Roman"/>
          <w:b/>
          <w:bCs/>
          <w:i/>
          <w:iCs/>
          <w:color w:val="000000"/>
          <w:kern w:val="28"/>
          <w:sz w:val="32"/>
          <w:szCs w:val="32"/>
          <w:u w:val="single"/>
          <w14:cntxtAlts/>
        </w:rPr>
      </w:pPr>
      <w:r w:rsidRPr="003A5385">
        <w:rPr>
          <w:rFonts w:ascii="Garamond" w:eastAsia="Times New Roman" w:hAnsi="Garamond" w:cs="Times New Roman"/>
          <w:color w:val="000000"/>
          <w:kern w:val="28"/>
          <w:sz w:val="21"/>
          <w:szCs w:val="21"/>
          <w14:cntxtAlts/>
        </w:rPr>
        <w:t xml:space="preserve"> </w:t>
      </w:r>
      <w:r w:rsidR="00A81BA7" w:rsidRPr="00A81BA7">
        <w:rPr>
          <w:rFonts w:ascii="Garamond" w:eastAsia="Times New Roman" w:hAnsi="Garamond" w:cs="Times New Roman"/>
          <w:b/>
          <w:bCs/>
          <w:i/>
          <w:iCs/>
          <w:color w:val="000000"/>
          <w:kern w:val="28"/>
          <w:sz w:val="32"/>
          <w:szCs w:val="32"/>
          <w:u w:val="single"/>
          <w14:cntxtAlts/>
        </w:rPr>
        <w:t xml:space="preserve">Reach Out to Others for Support </w:t>
      </w:r>
    </w:p>
    <w:p w:rsidR="00A81BA7" w:rsidRPr="00A81BA7" w:rsidRDefault="00A81BA7" w:rsidP="00A81BA7">
      <w:pPr>
        <w:widowControl w:val="0"/>
        <w:spacing w:before="40"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When you are beginning to deal with mental illness, it seems, sometimes, there are more questions than answers. Often, the best answer is to seek support in the community with people who share your experience.</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One of those programs to put you in touch with the answers to your questions is the NAMI “Family-to-Family” Education Program. It’s a 12-week course for families of individuals with severe brain disorders. The course is taught here in Tulsa by trained family members who can lend their own experience to the curriculum and to you. The course is </w:t>
      </w:r>
      <w:r w:rsidRPr="00A81BA7">
        <w:rPr>
          <w:rFonts w:ascii="Garamond" w:eastAsia="Times New Roman" w:hAnsi="Garamond" w:cs="Times New Roman"/>
          <w:b/>
          <w:bCs/>
          <w:color w:val="000000"/>
          <w:kern w:val="28"/>
          <w:sz w:val="21"/>
          <w:szCs w:val="21"/>
          <w14:cntxtAlts/>
        </w:rPr>
        <w:t>FREE</w:t>
      </w:r>
      <w:r w:rsidRPr="00A81BA7">
        <w:rPr>
          <w:rFonts w:ascii="Garamond" w:eastAsia="Times New Roman" w:hAnsi="Garamond" w:cs="Times New Roman"/>
          <w:bCs/>
          <w:color w:val="000000"/>
          <w:kern w:val="28"/>
          <w:sz w:val="21"/>
          <w:szCs w:val="21"/>
          <w14:cntxtAlts/>
        </w:rPr>
        <w:t>,</w:t>
      </w:r>
      <w:r w:rsidRPr="00A81BA7">
        <w:rPr>
          <w:rFonts w:ascii="Garamond" w:eastAsia="Times New Roman" w:hAnsi="Garamond" w:cs="Times New Roman"/>
          <w:b/>
          <w:bCs/>
          <w:color w:val="000000"/>
          <w:kern w:val="28"/>
          <w:sz w:val="21"/>
          <w:szCs w:val="21"/>
          <w14:cntxtAlts/>
        </w:rPr>
        <w:t xml:space="preserve"> </w:t>
      </w:r>
      <w:r w:rsidRPr="00A81BA7">
        <w:rPr>
          <w:rFonts w:ascii="Garamond" w:eastAsia="Times New Roman" w:hAnsi="Garamond" w:cs="Times New Roman"/>
          <w:color w:val="000000"/>
          <w:kern w:val="28"/>
          <w:sz w:val="21"/>
          <w:szCs w:val="21"/>
          <w14:cntxtAlts/>
        </w:rPr>
        <w:t>and all course materials are furnished at no cost.</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The course discusses the clinical treatment of Bipolar Disorder (Manic Depression), Major Depression, Borderline Personality Disorder, Schizophrenia and Schizoaffective Disorder, Panic Disorder and Obsessive Compulsive Disorder, Co-occurring Brain Disorders and Addictive Disorders. Family-to Family teaches the knowledge and the skills that family members need in order to cope.</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To find out when the next course will be taught, call </w:t>
      </w:r>
      <w:r w:rsidRPr="00A81BA7">
        <w:rPr>
          <w:rFonts w:ascii="Garamond" w:eastAsia="Times New Roman" w:hAnsi="Garamond" w:cs="Times New Roman"/>
          <w:b/>
          <w:bCs/>
          <w:color w:val="000000"/>
          <w:kern w:val="28"/>
          <w:sz w:val="21"/>
          <w:szCs w:val="21"/>
          <w14:cntxtAlts/>
        </w:rPr>
        <w:t xml:space="preserve">NAMI Tulsa (587-6264) </w:t>
      </w:r>
      <w:r w:rsidRPr="00A81BA7">
        <w:rPr>
          <w:rFonts w:ascii="Garamond" w:eastAsia="Times New Roman" w:hAnsi="Garamond" w:cs="Times New Roman"/>
          <w:color w:val="000000"/>
          <w:kern w:val="28"/>
          <w:sz w:val="21"/>
          <w:szCs w:val="21"/>
          <w14:cntxtAlts/>
        </w:rPr>
        <w:t>between the hours of 9 am to 4 pm, Monday through Friday or go to http://namitulsa.org.</w:t>
      </w:r>
    </w:p>
    <w:p w:rsid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NAMI </w:t>
      </w:r>
      <w:r w:rsidRPr="00A81BA7">
        <w:rPr>
          <w:rFonts w:ascii="Garamond" w:eastAsia="Times New Roman" w:hAnsi="Garamond" w:cs="Times New Roman"/>
          <w:color w:val="000000"/>
          <w:kern w:val="28"/>
          <w:sz w:val="21"/>
          <w:szCs w:val="21"/>
          <w14:cntxtAlts/>
        </w:rPr>
        <w:t xml:space="preserve">Tulsa also teaches a course specifically for caregivers of children with brain disorders. It is called “Basics.” Like “Family-to-Family,” the program and its materials are </w:t>
      </w:r>
      <w:r w:rsidRPr="00A81BA7">
        <w:rPr>
          <w:rFonts w:ascii="Garamond" w:eastAsia="Times New Roman" w:hAnsi="Garamond" w:cs="Times New Roman"/>
          <w:b/>
          <w:bCs/>
          <w:color w:val="000000"/>
          <w:kern w:val="28"/>
          <w:sz w:val="21"/>
          <w:szCs w:val="21"/>
          <w14:cntxtAlts/>
        </w:rPr>
        <w:t>FREE</w:t>
      </w:r>
      <w:r w:rsidRPr="00A81BA7">
        <w:rPr>
          <w:rFonts w:ascii="Garamond" w:eastAsia="Times New Roman" w:hAnsi="Garamond" w:cs="Times New Roman"/>
          <w:color w:val="000000"/>
          <w:kern w:val="28"/>
          <w:sz w:val="21"/>
          <w:szCs w:val="21"/>
          <w14:cntxtAlts/>
        </w:rPr>
        <w:t xml:space="preserve">. Call </w:t>
      </w:r>
      <w:r w:rsidRPr="00A81BA7">
        <w:rPr>
          <w:rFonts w:ascii="Garamond" w:eastAsia="Times New Roman" w:hAnsi="Garamond" w:cs="Times New Roman"/>
          <w:b/>
          <w:bCs/>
          <w:color w:val="000000"/>
          <w:kern w:val="28"/>
          <w:sz w:val="21"/>
          <w:szCs w:val="21"/>
          <w14:cntxtAlts/>
        </w:rPr>
        <w:t>NAMI Tulsa</w:t>
      </w:r>
      <w:r w:rsidRPr="00A81BA7">
        <w:rPr>
          <w:rFonts w:ascii="Garamond" w:eastAsia="Times New Roman" w:hAnsi="Garamond" w:cs="Times New Roman"/>
          <w:color w:val="000000"/>
          <w:kern w:val="28"/>
          <w:sz w:val="21"/>
          <w:szCs w:val="21"/>
          <w14:cntxtAlts/>
        </w:rPr>
        <w:t xml:space="preserve"> for the next scheduled course.</w:t>
      </w:r>
    </w:p>
    <w:p w:rsidR="00A81BA7" w:rsidRPr="00A81BA7" w:rsidRDefault="00A81BA7" w:rsidP="00A81BA7">
      <w:pPr>
        <w:widowControl w:val="0"/>
        <w:spacing w:after="120" w:line="240" w:lineRule="auto"/>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There are also support groups that offer </w:t>
      </w:r>
      <w:r w:rsidR="00D37DFC">
        <w:rPr>
          <w:rFonts w:ascii="Garamond" w:eastAsia="Times New Roman" w:hAnsi="Garamond" w:cs="Times New Roman"/>
          <w:color w:val="000000"/>
          <w:kern w:val="28"/>
          <w:sz w:val="21"/>
          <w:szCs w:val="21"/>
          <w14:cntxtAlts/>
        </w:rPr>
        <w:t>their own kind of experience, education</w:t>
      </w:r>
      <w:r w:rsidRPr="00A81BA7">
        <w:rPr>
          <w:rFonts w:ascii="Garamond" w:eastAsia="Times New Roman" w:hAnsi="Garamond" w:cs="Times New Roman"/>
          <w:color w:val="000000"/>
          <w:kern w:val="28"/>
          <w:sz w:val="21"/>
          <w:szCs w:val="21"/>
          <w14:cntxtAlts/>
        </w:rPr>
        <w:t>, and comfort.</w:t>
      </w:r>
    </w:p>
    <w:p w:rsidR="00A81BA7" w:rsidRPr="00A81BA7" w:rsidRDefault="00A81BA7" w:rsidP="00A81BA7">
      <w:pPr>
        <w:widowControl w:val="0"/>
        <w:spacing w:after="120" w:line="240" w:lineRule="auto"/>
        <w:rPr>
          <w:rFonts w:ascii="Garamond" w:eastAsia="Times New Roman" w:hAnsi="Garamond" w:cs="Times New Roman"/>
          <w:color w:val="000000"/>
          <w:kern w:val="28"/>
          <w:sz w:val="20"/>
          <w:szCs w:val="20"/>
          <w14:cntxtAlts/>
        </w:rPr>
      </w:pPr>
      <w:r w:rsidRPr="00A81BA7">
        <w:rPr>
          <w:rFonts w:ascii="Garamond" w:eastAsia="Times New Roman" w:hAnsi="Garamond" w:cs="Times New Roman"/>
          <w:color w:val="000000"/>
          <w:kern w:val="28"/>
          <w:sz w:val="20"/>
          <w:szCs w:val="20"/>
          <w14:cntxtAlts/>
        </w:rPr>
        <w:t>A full list of NAMI support groups can be found on the NAMI Tulsa web site at http://namitulsa.org or by calling the NAMI Tulsa office at 587-6264.</w:t>
      </w:r>
    </w:p>
    <w:p w:rsidR="00A81BA7" w:rsidRPr="00A81BA7" w:rsidRDefault="00A81BA7" w:rsidP="00A81BA7">
      <w:pPr>
        <w:widowControl w:val="0"/>
        <w:spacing w:after="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In addition to the many support groups NAMI Tulsa offers, other local support groups for adults and for parents of children with mental illness are </w:t>
      </w:r>
      <w:r w:rsidR="00D37DFC">
        <w:rPr>
          <w:rFonts w:ascii="Garamond" w:eastAsia="Times New Roman" w:hAnsi="Garamond" w:cs="Times New Roman"/>
          <w:color w:val="000000"/>
          <w:kern w:val="28"/>
          <w:sz w:val="21"/>
          <w:szCs w:val="21"/>
          <w14:cntxtAlts/>
        </w:rPr>
        <w:t xml:space="preserve">included on the support group </w:t>
      </w:r>
      <w:r w:rsidRPr="00A81BA7">
        <w:rPr>
          <w:rFonts w:ascii="Garamond" w:eastAsia="Times New Roman" w:hAnsi="Garamond" w:cs="Times New Roman"/>
          <w:color w:val="000000"/>
          <w:kern w:val="28"/>
          <w:sz w:val="21"/>
          <w:szCs w:val="21"/>
          <w14:cntxtAlts/>
        </w:rPr>
        <w:t xml:space="preserve">list </w:t>
      </w:r>
      <w:r w:rsidR="00D37DFC">
        <w:rPr>
          <w:rFonts w:ascii="Garamond" w:eastAsia="Times New Roman" w:hAnsi="Garamond" w:cs="Times New Roman"/>
          <w:color w:val="000000"/>
          <w:kern w:val="28"/>
          <w:sz w:val="21"/>
          <w:szCs w:val="21"/>
          <w14:cntxtAlts/>
        </w:rPr>
        <w:t xml:space="preserve">and can be found on the NAMI Tulsa website. </w:t>
      </w:r>
    </w:p>
    <w:p w:rsidR="00A81BA7" w:rsidRPr="00A81BA7" w:rsidRDefault="00A81BA7" w:rsidP="00A81BA7">
      <w:pPr>
        <w:widowControl w:val="0"/>
        <w:spacing w:after="0" w:line="240" w:lineRule="auto"/>
        <w:jc w:val="both"/>
        <w:rPr>
          <w:rFonts w:ascii="Garamond" w:eastAsia="Times New Roman" w:hAnsi="Garamond" w:cs="Times New Roman"/>
          <w:color w:val="000000"/>
          <w:kern w:val="28"/>
          <w:sz w:val="21"/>
          <w:szCs w:val="21"/>
          <w14:cntxtAlts/>
        </w:rPr>
      </w:pPr>
      <w:r w:rsidRPr="00A81BA7">
        <w:rPr>
          <w:rFonts w:ascii="Garamond" w:eastAsia="Times New Roman" w:hAnsi="Garamond" w:cs="Times New Roman"/>
          <w:color w:val="000000"/>
          <w:kern w:val="28"/>
          <w:sz w:val="21"/>
          <w:szCs w:val="21"/>
          <w14:cntxtAlts/>
        </w:rPr>
        <w:t xml:space="preserve">You can be added to the mailing list by calling </w:t>
      </w:r>
      <w:r w:rsidRPr="00A81BA7">
        <w:rPr>
          <w:rFonts w:ascii="Garamond" w:eastAsia="Times New Roman" w:hAnsi="Garamond" w:cs="Times New Roman"/>
          <w:b/>
          <w:bCs/>
          <w:color w:val="000000"/>
          <w:kern w:val="28"/>
          <w:sz w:val="21"/>
          <w:szCs w:val="21"/>
          <w14:cntxtAlts/>
        </w:rPr>
        <w:t>587-6264</w:t>
      </w:r>
      <w:r w:rsidRPr="00A81BA7">
        <w:rPr>
          <w:rFonts w:ascii="Garamond" w:eastAsia="Times New Roman" w:hAnsi="Garamond" w:cs="Times New Roman"/>
          <w:bCs/>
          <w:color w:val="000000"/>
          <w:kern w:val="28"/>
          <w:sz w:val="21"/>
          <w:szCs w:val="21"/>
          <w14:cntxtAlts/>
        </w:rPr>
        <w:t>,</w:t>
      </w:r>
      <w:r>
        <w:rPr>
          <w:rFonts w:ascii="Garamond" w:eastAsia="Times New Roman" w:hAnsi="Garamond" w:cs="Times New Roman"/>
          <w:b/>
          <w:bCs/>
          <w:color w:val="000000"/>
          <w:kern w:val="28"/>
          <w:sz w:val="21"/>
          <w:szCs w:val="21"/>
          <w14:cntxtAlts/>
        </w:rPr>
        <w:t xml:space="preserve"> </w:t>
      </w:r>
      <w:r>
        <w:rPr>
          <w:rFonts w:ascii="Garamond" w:eastAsia="Times New Roman" w:hAnsi="Garamond" w:cs="Times New Roman"/>
          <w:color w:val="000000"/>
          <w:kern w:val="28"/>
          <w:sz w:val="21"/>
          <w:szCs w:val="21"/>
          <w14:cntxtAlts/>
        </w:rPr>
        <w:t xml:space="preserve">or </w:t>
      </w:r>
      <w:r w:rsidR="00D37DFC">
        <w:rPr>
          <w:rFonts w:ascii="Garamond" w:eastAsia="Times New Roman" w:hAnsi="Garamond" w:cs="Times New Roman"/>
          <w:color w:val="000000"/>
          <w:kern w:val="28"/>
          <w:sz w:val="21"/>
          <w:szCs w:val="21"/>
          <w14:cntxtAlts/>
        </w:rPr>
        <w:t>you can read the information</w:t>
      </w:r>
      <w:r w:rsidRPr="00A81BA7">
        <w:rPr>
          <w:rFonts w:ascii="Garamond" w:eastAsia="Times New Roman" w:hAnsi="Garamond" w:cs="Times New Roman"/>
          <w:color w:val="000000"/>
          <w:kern w:val="28"/>
          <w:sz w:val="21"/>
          <w:szCs w:val="21"/>
          <w14:cntxtAlts/>
        </w:rPr>
        <w:t xml:space="preserve"> online at http://namitulsa.org. </w:t>
      </w: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p>
    <w:p w:rsidR="00A81BA7" w:rsidRPr="00A81BA7" w:rsidRDefault="00A81BA7" w:rsidP="00A81BA7">
      <w:pPr>
        <w:widowControl w:val="0"/>
        <w:spacing w:after="80" w:line="240" w:lineRule="auto"/>
        <w:jc w:val="both"/>
        <w:rPr>
          <w:rFonts w:ascii="Garamond" w:eastAsia="Times New Roman" w:hAnsi="Garamond" w:cs="Times New Roman"/>
          <w:color w:val="000000"/>
          <w:kern w:val="28"/>
          <w:sz w:val="21"/>
          <w:szCs w:val="21"/>
          <w14:cntxtAlts/>
        </w:rPr>
      </w:pP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Pr>
          <w:rFonts w:ascii="Garamond" w:eastAsia="Times New Roman" w:hAnsi="Garamond" w:cs="Times New Roman"/>
          <w:b/>
          <w:bCs/>
          <w:i/>
          <w:iCs/>
          <w:color w:val="000000"/>
          <w:kern w:val="28"/>
          <w:sz w:val="32"/>
          <w:szCs w:val="32"/>
          <w:u w:val="single"/>
          <w14:cntxtAlts/>
        </w:rPr>
        <w:t>__________________________________________________________</w:t>
      </w:r>
    </w:p>
    <w:p w:rsidR="00A81BA7" w:rsidRDefault="00A81BA7" w:rsidP="00A81BA7">
      <w:pPr>
        <w:widowControl w:val="0"/>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r>
        <w:rPr>
          <w:rFonts w:ascii="Times New Roman" w:eastAsia="Times New Roman" w:hAnsi="Times New Roman" w:cs="Times New Roman"/>
          <w:color w:val="000000"/>
          <w:kern w:val="28"/>
          <w:sz w:val="20"/>
          <w:szCs w:val="20"/>
          <w14:cntxtAlts/>
        </w:rPr>
        <w:t xml:space="preserve">                                                       </w:t>
      </w:r>
    </w:p>
    <w:p w:rsidR="00A81BA7" w:rsidRPr="00A81BA7" w:rsidRDefault="00A81BA7" w:rsidP="00A81BA7">
      <w:pPr>
        <w:widowControl w:val="0"/>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                                                     </w:t>
      </w:r>
      <w:r w:rsidRPr="00A81BA7">
        <w:rPr>
          <w:rFonts w:ascii="Garamond" w:eastAsia="Times New Roman" w:hAnsi="Garamond" w:cs="Times New Roman"/>
          <w:color w:val="000000"/>
          <w:kern w:val="28"/>
          <w:sz w:val="40"/>
          <w:szCs w:val="40"/>
          <w14:cntxtAlts/>
        </w:rPr>
        <w:t>Never Give Up Hope</w:t>
      </w:r>
    </w:p>
    <w:p w:rsidR="003A5385" w:rsidRPr="003A5385" w:rsidRDefault="00A81BA7" w:rsidP="003A5385">
      <w:pPr>
        <w:widowControl w:val="0"/>
        <w:spacing w:after="0" w:line="240" w:lineRule="auto"/>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   </w:t>
      </w:r>
      <w:r w:rsidR="003A5385" w:rsidRPr="003A5385">
        <w:rPr>
          <w:rFonts w:ascii="Garamond" w:eastAsia="Times New Roman" w:hAnsi="Garamond" w:cs="Times New Roman"/>
          <w:color w:val="000000"/>
          <w:kern w:val="28"/>
          <w:sz w:val="21"/>
          <w:szCs w:val="21"/>
          <w14:cntxtAlts/>
        </w:rPr>
        <w:t xml:space="preserve">               </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w:t>
      </w:r>
      <w:r w:rsidR="00A81BA7">
        <w:rPr>
          <w:rFonts w:ascii="Garamond" w:eastAsia="Times New Roman" w:hAnsi="Garamond" w:cs="Times New Roman"/>
          <w:color w:val="000000"/>
          <w:kern w:val="28"/>
          <w:sz w:val="21"/>
          <w:szCs w:val="21"/>
          <w14:cntxtAlts/>
        </w:rPr>
        <w:t>________________________________________________________________________________________</w:t>
      </w:r>
    </w:p>
    <w:p w:rsidR="003A5385" w:rsidRPr="003A5385" w:rsidRDefault="003A5385" w:rsidP="003A5385">
      <w:pPr>
        <w:widowControl w:val="0"/>
        <w:spacing w:after="0" w:line="240" w:lineRule="auto"/>
        <w:jc w:val="both"/>
        <w:rPr>
          <w:rFonts w:ascii="Garamond" w:eastAsia="Times New Roman" w:hAnsi="Garamond" w:cs="Times New Roman"/>
          <w:color w:val="000000"/>
          <w:kern w:val="28"/>
          <w:sz w:val="21"/>
          <w:szCs w:val="21"/>
          <w14:cntxtAlts/>
        </w:rPr>
      </w:pPr>
      <w:r w:rsidRPr="003A5385">
        <w:rPr>
          <w:rFonts w:ascii="Garamond" w:eastAsia="Times New Roman" w:hAnsi="Garamond" w:cs="Times New Roman"/>
          <w:color w:val="000000"/>
          <w:kern w:val="28"/>
          <w:sz w:val="21"/>
          <w:szCs w:val="21"/>
          <w14:cntxtAlts/>
        </w:rPr>
        <w:t xml:space="preserve">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A81BA7" w:rsidRDefault="00A81BA7" w:rsidP="00A81BA7">
      <w:pPr>
        <w:widowControl w:val="0"/>
        <w:spacing w:after="80" w:line="240" w:lineRule="auto"/>
        <w:jc w:val="both"/>
        <w:rPr>
          <w:rFonts w:ascii="Garamond" w:eastAsia="Times New Roman" w:hAnsi="Garamond" w:cs="Times New Roman"/>
          <w:b/>
          <w:bCs/>
          <w:color w:val="000000"/>
          <w:kern w:val="28"/>
          <w:sz w:val="24"/>
          <w:szCs w:val="24"/>
          <w14:cntxtAlts/>
        </w:rPr>
      </w:pPr>
    </w:p>
    <w:p w:rsidR="00A81BA7" w:rsidRDefault="00A81BA7" w:rsidP="00A81BA7">
      <w:pPr>
        <w:widowControl w:val="0"/>
        <w:spacing w:after="80" w:line="240" w:lineRule="auto"/>
        <w:jc w:val="both"/>
        <w:rPr>
          <w:rFonts w:ascii="Garamond" w:eastAsia="Times New Roman" w:hAnsi="Garamond" w:cs="Times New Roman"/>
          <w:b/>
          <w:bCs/>
          <w:color w:val="000000"/>
          <w:kern w:val="28"/>
          <w:sz w:val="24"/>
          <w:szCs w:val="24"/>
          <w14:cntxtAlts/>
        </w:rPr>
      </w:pPr>
      <w:r w:rsidRPr="00A81BA7">
        <w:rPr>
          <w:rFonts w:ascii="Garamond" w:eastAsia="Times New Roman" w:hAnsi="Garamond" w:cs="Times New Roman"/>
          <w:b/>
          <w:bCs/>
          <w:i/>
          <w:iCs/>
          <w:color w:val="000000"/>
          <w:kern w:val="28"/>
          <w:sz w:val="32"/>
          <w:szCs w:val="32"/>
          <w:u w:val="single"/>
          <w14:cntxtAlts/>
        </w:rPr>
        <w:t>Reach Out to Others for Support</w:t>
      </w:r>
      <w:r>
        <w:rPr>
          <w:rFonts w:ascii="Garamond" w:eastAsia="Times New Roman" w:hAnsi="Garamond" w:cs="Times New Roman"/>
          <w:b/>
          <w:bCs/>
          <w:i/>
          <w:iCs/>
          <w:color w:val="000000"/>
          <w:kern w:val="28"/>
          <w:sz w:val="32"/>
          <w:szCs w:val="32"/>
          <w:u w:val="single"/>
          <w14:cntxtAlts/>
        </w:rPr>
        <w:t xml:space="preserve"> (cont.)</w:t>
      </w:r>
    </w:p>
    <w:p w:rsidR="00A81BA7" w:rsidRPr="00D111F1" w:rsidRDefault="00A81BA7" w:rsidP="00A81BA7">
      <w:pPr>
        <w:widowControl w:val="0"/>
        <w:spacing w:after="80" w:line="240" w:lineRule="auto"/>
        <w:jc w:val="both"/>
        <w:rPr>
          <w:rFonts w:ascii="Garamond" w:eastAsia="Times New Roman" w:hAnsi="Garamond" w:cs="Times New Roman"/>
          <w:color w:val="000000"/>
          <w:kern w:val="28"/>
          <w14:cntxtAlts/>
        </w:rPr>
      </w:pPr>
      <w:r w:rsidRPr="00D111F1">
        <w:rPr>
          <w:rFonts w:ascii="Garamond" w:eastAsia="Times New Roman" w:hAnsi="Garamond" w:cs="Times New Roman"/>
          <w:b/>
          <w:bCs/>
          <w:color w:val="000000"/>
          <w:kern w:val="28"/>
          <w:sz w:val="24"/>
          <w:szCs w:val="24"/>
          <w14:cntxtAlts/>
        </w:rPr>
        <w:t>Other Sources of Support</w:t>
      </w:r>
    </w:p>
    <w:p w:rsidR="00A81BA7" w:rsidRPr="00D111F1" w:rsidRDefault="00A81BA7" w:rsidP="00A81BA7">
      <w:pPr>
        <w:widowControl w:val="0"/>
        <w:spacing w:after="0" w:line="240" w:lineRule="auto"/>
        <w:ind w:left="360" w:hanging="360"/>
        <w:jc w:val="both"/>
        <w:rPr>
          <w:rFonts w:ascii="Garamond" w:eastAsia="Times New Roman" w:hAnsi="Garamond" w:cs="Times New Roman"/>
          <w:b/>
          <w:bCs/>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 xml:space="preserve">Mental Health Association </w:t>
      </w:r>
    </w:p>
    <w:p w:rsidR="00A81BA7" w:rsidRPr="00D111F1" w:rsidRDefault="00D111F1" w:rsidP="00A81BA7">
      <w:pPr>
        <w:widowControl w:val="0"/>
        <w:spacing w:after="120" w:line="240" w:lineRule="auto"/>
        <w:ind w:left="360"/>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Located </w:t>
      </w:r>
      <w:proofErr w:type="gramStart"/>
      <w:r>
        <w:rPr>
          <w:rFonts w:ascii="Garamond" w:eastAsia="Times New Roman" w:hAnsi="Garamond" w:cs="Times New Roman"/>
          <w:color w:val="000000"/>
          <w:kern w:val="28"/>
          <w:sz w:val="21"/>
          <w:szCs w:val="21"/>
          <w14:cntxtAlts/>
        </w:rPr>
        <w:t>at 5530 E 31</w:t>
      </w:r>
      <w:r w:rsidRPr="00D111F1">
        <w:rPr>
          <w:rFonts w:ascii="Garamond" w:eastAsia="Times New Roman" w:hAnsi="Garamond" w:cs="Times New Roman"/>
          <w:color w:val="000000"/>
          <w:kern w:val="28"/>
          <w:sz w:val="21"/>
          <w:szCs w:val="21"/>
          <w:vertAlign w:val="superscript"/>
          <w14:cntxtAlts/>
        </w:rPr>
        <w:t>st</w:t>
      </w:r>
      <w:proofErr w:type="gramEnd"/>
      <w:r>
        <w:rPr>
          <w:rFonts w:ascii="Garamond" w:eastAsia="Times New Roman" w:hAnsi="Garamond" w:cs="Times New Roman"/>
          <w:color w:val="000000"/>
          <w:kern w:val="28"/>
          <w:sz w:val="21"/>
          <w:szCs w:val="21"/>
          <w14:cntxtAlts/>
        </w:rPr>
        <w:t xml:space="preserve"> Suite 1000</w:t>
      </w:r>
      <w:r w:rsidR="00A81BA7" w:rsidRPr="00D111F1">
        <w:rPr>
          <w:rFonts w:ascii="Garamond" w:eastAsia="Times New Roman" w:hAnsi="Garamond" w:cs="Times New Roman"/>
          <w:color w:val="000000"/>
          <w:kern w:val="28"/>
          <w:sz w:val="21"/>
          <w:szCs w:val="21"/>
          <w14:cntxtAlts/>
        </w:rPr>
        <w:t>,</w:t>
      </w:r>
      <w:r w:rsidR="00D55843" w:rsidRPr="00D111F1">
        <w:rPr>
          <w:rFonts w:ascii="Garamond" w:eastAsia="Times New Roman" w:hAnsi="Garamond" w:cs="Times New Roman"/>
          <w:color w:val="000000"/>
          <w:kern w:val="28"/>
          <w:sz w:val="21"/>
          <w:szCs w:val="21"/>
          <w14:cntxtAlts/>
        </w:rPr>
        <w:t xml:space="preserve"> MHAOK provides Support Groups </w:t>
      </w:r>
      <w:r w:rsidR="00A81BA7" w:rsidRPr="00D111F1">
        <w:rPr>
          <w:rFonts w:ascii="Garamond" w:eastAsia="Times New Roman" w:hAnsi="Garamond" w:cs="Times New Roman"/>
          <w:color w:val="000000"/>
          <w:kern w:val="28"/>
          <w:sz w:val="21"/>
          <w:szCs w:val="21"/>
          <w14:cntxtAlts/>
        </w:rPr>
        <w:t>such as the Bipolar Support Group, Depression Support Group, Anxiety Support Group, Survi</w:t>
      </w:r>
      <w:r>
        <w:rPr>
          <w:rFonts w:ascii="Garamond" w:eastAsia="Times New Roman" w:hAnsi="Garamond" w:cs="Times New Roman"/>
          <w:color w:val="000000"/>
          <w:kern w:val="28"/>
          <w:sz w:val="21"/>
          <w:szCs w:val="21"/>
          <w14:cntxtAlts/>
        </w:rPr>
        <w:t xml:space="preserve">vors of Suicide Support Group, </w:t>
      </w:r>
      <w:r w:rsidR="00A81BA7" w:rsidRPr="00D111F1">
        <w:rPr>
          <w:rFonts w:ascii="Garamond" w:eastAsia="Times New Roman" w:hAnsi="Garamond" w:cs="Times New Roman"/>
          <w:color w:val="000000"/>
          <w:kern w:val="28"/>
          <w:sz w:val="21"/>
          <w:szCs w:val="21"/>
          <w14:cntxtAlts/>
        </w:rPr>
        <w:t xml:space="preserve">and Parents Supporting Parents Support Group (caregivers of family members). More information is available at </w:t>
      </w:r>
      <w:r w:rsidR="00A81BA7" w:rsidRPr="00D111F1">
        <w:rPr>
          <w:rFonts w:ascii="Garamond" w:eastAsia="Times New Roman" w:hAnsi="Garamond" w:cs="Times New Roman"/>
          <w:b/>
          <w:bCs/>
          <w:color w:val="000000"/>
          <w:kern w:val="28"/>
          <w:sz w:val="21"/>
          <w:szCs w:val="21"/>
          <w14:cntxtAlts/>
        </w:rPr>
        <w:t xml:space="preserve">www.mhaok.org </w:t>
      </w:r>
      <w:r w:rsidR="00A81BA7" w:rsidRPr="00D111F1">
        <w:rPr>
          <w:rFonts w:ascii="Garamond" w:eastAsia="Times New Roman" w:hAnsi="Garamond" w:cs="Times New Roman"/>
          <w:color w:val="000000"/>
          <w:kern w:val="28"/>
          <w:sz w:val="21"/>
          <w:szCs w:val="21"/>
          <w14:cntxtAlts/>
        </w:rPr>
        <w:t xml:space="preserve">or </w:t>
      </w:r>
      <w:r w:rsidR="00A81BA7" w:rsidRPr="00D111F1">
        <w:rPr>
          <w:rFonts w:ascii="Garamond" w:eastAsia="Times New Roman" w:hAnsi="Garamond" w:cs="Times New Roman"/>
          <w:b/>
          <w:bCs/>
          <w:color w:val="000000"/>
          <w:kern w:val="28"/>
          <w:sz w:val="21"/>
          <w:szCs w:val="21"/>
          <w14:cntxtAlts/>
        </w:rPr>
        <w:t>585-1213</w:t>
      </w:r>
      <w:r w:rsidR="00A81BA7" w:rsidRPr="00D111F1">
        <w:rPr>
          <w:rFonts w:ascii="Garamond" w:eastAsia="Times New Roman" w:hAnsi="Garamond" w:cs="Times New Roman"/>
          <w:color w:val="000000"/>
          <w:kern w:val="28"/>
          <w:sz w:val="21"/>
          <w:szCs w:val="21"/>
          <w14:cntxtAlts/>
        </w:rPr>
        <w:t xml:space="preserve">. </w:t>
      </w:r>
    </w:p>
    <w:p w:rsidR="00A81BA7" w:rsidRPr="00D111F1" w:rsidRDefault="00A81BA7" w:rsidP="00A81BA7">
      <w:pPr>
        <w:widowControl w:val="0"/>
        <w:spacing w:after="0" w:line="240" w:lineRule="auto"/>
        <w:ind w:left="360" w:hanging="360"/>
        <w:jc w:val="both"/>
        <w:rPr>
          <w:rFonts w:ascii="Garamond" w:eastAsia="Times New Roman" w:hAnsi="Garamond" w:cs="Times New Roman"/>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Crossroads Clubhouse</w:t>
      </w:r>
    </w:p>
    <w:p w:rsidR="00A81BA7" w:rsidRPr="00D111F1" w:rsidRDefault="00A81BA7" w:rsidP="00A81BA7">
      <w:pPr>
        <w:widowControl w:val="0"/>
        <w:spacing w:after="120" w:line="240" w:lineRule="auto"/>
        <w:ind w:left="360"/>
        <w:jc w:val="both"/>
        <w:rPr>
          <w:rFonts w:ascii="Garamond" w:eastAsia="Times New Roman" w:hAnsi="Garamond" w:cs="Times New Roman"/>
          <w:b/>
          <w:bCs/>
          <w:color w:val="000000"/>
          <w:kern w:val="28"/>
          <w:sz w:val="21"/>
          <w:szCs w:val="21"/>
          <w14:cntxtAlts/>
        </w:rPr>
      </w:pPr>
      <w:r w:rsidRPr="00D111F1">
        <w:rPr>
          <w:rFonts w:ascii="Garamond" w:eastAsia="Times New Roman" w:hAnsi="Garamond" w:cs="Times New Roman"/>
          <w:color w:val="000000"/>
          <w:kern w:val="28"/>
          <w:sz w:val="21"/>
          <w:szCs w:val="21"/>
          <w14:cntxtAlts/>
        </w:rPr>
        <w:t>Located at 1888 East 15</w:t>
      </w:r>
      <w:r w:rsidR="00D55843" w:rsidRPr="00D111F1">
        <w:rPr>
          <w:rFonts w:ascii="Garamond" w:eastAsia="Times New Roman" w:hAnsi="Garamond" w:cs="Times New Roman"/>
          <w:color w:val="000000"/>
          <w:kern w:val="28"/>
          <w:sz w:val="14"/>
          <w:szCs w:val="14"/>
          <w:vertAlign w:val="superscript"/>
          <w14:cntxtAlts/>
        </w:rPr>
        <w:t>th</w:t>
      </w:r>
      <w:r w:rsidRPr="00D111F1">
        <w:rPr>
          <w:rFonts w:ascii="Garamond" w:eastAsia="Times New Roman" w:hAnsi="Garamond" w:cs="Times New Roman"/>
          <w:color w:val="000000"/>
          <w:kern w:val="28"/>
          <w:sz w:val="21"/>
          <w:szCs w:val="21"/>
          <w14:cntxtAlts/>
        </w:rPr>
        <w:t>, Crossroads prov</w:t>
      </w:r>
      <w:r w:rsidR="00D55843" w:rsidRPr="00D111F1">
        <w:rPr>
          <w:rFonts w:ascii="Garamond" w:eastAsia="Times New Roman" w:hAnsi="Garamond" w:cs="Times New Roman"/>
          <w:color w:val="000000"/>
          <w:kern w:val="28"/>
          <w:sz w:val="21"/>
          <w:szCs w:val="21"/>
          <w14:cntxtAlts/>
        </w:rPr>
        <w:t xml:space="preserve">ides adults with mental illness </w:t>
      </w:r>
      <w:r w:rsidRPr="00D111F1">
        <w:rPr>
          <w:rFonts w:ascii="Garamond" w:eastAsia="Times New Roman" w:hAnsi="Garamond" w:cs="Times New Roman"/>
          <w:color w:val="000000"/>
          <w:kern w:val="28"/>
          <w:sz w:val="21"/>
          <w:szCs w:val="21"/>
          <w14:cntxtAlts/>
        </w:rPr>
        <w:t xml:space="preserve">a place to have community, low-cost meals, support, and opportunities for </w:t>
      </w:r>
      <w:r w:rsidR="00D55843" w:rsidRPr="00D111F1">
        <w:rPr>
          <w:rFonts w:ascii="Garamond" w:eastAsia="Times New Roman" w:hAnsi="Garamond" w:cs="Times New Roman"/>
          <w:color w:val="000000"/>
          <w:kern w:val="28"/>
          <w:sz w:val="21"/>
          <w:szCs w:val="21"/>
          <w14:cntxtAlts/>
        </w:rPr>
        <w:t>support in employment, housing and education</w:t>
      </w:r>
      <w:r w:rsidRPr="00D111F1">
        <w:rPr>
          <w:rFonts w:ascii="Garamond" w:eastAsia="Times New Roman" w:hAnsi="Garamond" w:cs="Times New Roman"/>
          <w:color w:val="000000"/>
          <w:kern w:val="28"/>
          <w:sz w:val="21"/>
          <w:szCs w:val="21"/>
          <w14:cntxtAlts/>
        </w:rPr>
        <w:t xml:space="preserve">. For information, call </w:t>
      </w:r>
      <w:r w:rsidRPr="00D111F1">
        <w:rPr>
          <w:rFonts w:ascii="Garamond" w:eastAsia="Times New Roman" w:hAnsi="Garamond" w:cs="Times New Roman"/>
          <w:b/>
          <w:bCs/>
          <w:color w:val="000000"/>
          <w:kern w:val="28"/>
          <w:sz w:val="21"/>
          <w:szCs w:val="21"/>
          <w14:cntxtAlts/>
        </w:rPr>
        <w:t>749-2141</w:t>
      </w:r>
      <w:r w:rsidRPr="00D111F1">
        <w:rPr>
          <w:rFonts w:ascii="Garamond" w:eastAsia="Times New Roman" w:hAnsi="Garamond" w:cs="Times New Roman"/>
          <w:bCs/>
          <w:color w:val="000000"/>
          <w:kern w:val="28"/>
          <w:sz w:val="21"/>
          <w:szCs w:val="21"/>
          <w14:cntxtAlts/>
        </w:rPr>
        <w:t>.</w:t>
      </w:r>
    </w:p>
    <w:p w:rsidR="00A81BA7" w:rsidRPr="00D111F1" w:rsidRDefault="00A81BA7" w:rsidP="00A81BA7">
      <w:pPr>
        <w:widowControl w:val="0"/>
        <w:spacing w:after="0" w:line="240" w:lineRule="auto"/>
        <w:ind w:left="360" w:hanging="360"/>
        <w:jc w:val="both"/>
        <w:rPr>
          <w:rFonts w:ascii="Garamond" w:eastAsia="Times New Roman" w:hAnsi="Garamond" w:cs="Times New Roman"/>
          <w:b/>
          <w:bCs/>
          <w:color w:val="000000"/>
          <w:kern w:val="28"/>
          <w:sz w:val="21"/>
          <w:szCs w:val="21"/>
          <w14:cntxtAlts/>
        </w:rPr>
      </w:pPr>
      <w:r w:rsidRPr="00D111F1">
        <w:rPr>
          <w:rFonts w:ascii="Symbol" w:eastAsia="Times New Roman" w:hAnsi="Symbol" w:cs="Times New Roman"/>
          <w:color w:val="000000"/>
          <w:kern w:val="28"/>
          <w:sz w:val="20"/>
          <w:szCs w:val="20"/>
          <w:lang w:val="x-none"/>
          <w14:ligatures w14:val="standard"/>
          <w14:cntxtAlts/>
        </w:rPr>
        <w:t></w:t>
      </w:r>
      <w:r w:rsidRPr="00D111F1">
        <w:rPr>
          <w:rFonts w:ascii="Times New Roman" w:eastAsia="Times New Roman" w:hAnsi="Times New Roman" w:cs="Times New Roman"/>
          <w:color w:val="000000"/>
          <w:kern w:val="28"/>
          <w:sz w:val="20"/>
          <w:szCs w:val="20"/>
          <w14:ligatures w14:val="standard"/>
          <w14:cntxtAlts/>
        </w:rPr>
        <w:t> </w:t>
      </w:r>
      <w:r w:rsidRPr="00D111F1">
        <w:rPr>
          <w:rFonts w:ascii="Garamond" w:eastAsia="Times New Roman" w:hAnsi="Garamond" w:cs="Times New Roman"/>
          <w:b/>
          <w:bCs/>
          <w:color w:val="000000"/>
          <w:kern w:val="28"/>
          <w:sz w:val="21"/>
          <w:szCs w:val="21"/>
          <w14:cntxtAlts/>
        </w:rPr>
        <w:t>PACT Teams (Program for Assertive Community Treatment)</w:t>
      </w:r>
    </w:p>
    <w:p w:rsidR="00A81BA7" w:rsidRPr="00D111F1" w:rsidRDefault="00A81BA7" w:rsidP="00A81BA7">
      <w:pPr>
        <w:widowControl w:val="0"/>
        <w:tabs>
          <w:tab w:val="left" w:pos="-31680"/>
        </w:tabs>
        <w:spacing w:after="60" w:line="240" w:lineRule="auto"/>
        <w:ind w:left="360" w:right="-72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Prospective members must meet certain criteria. PACT Teams provide long-term assistance to those selected.</w:t>
      </w:r>
    </w:p>
    <w:p w:rsidR="00A81BA7" w:rsidRPr="00D111F1"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PACT Team</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 xml:space="preserve">                            599-7404</w:t>
      </w:r>
    </w:p>
    <w:p w:rsidR="00A81BA7" w:rsidRPr="00D111F1"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OU IMPACT Team </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 xml:space="preserve">660-3150 </w:t>
      </w:r>
    </w:p>
    <w:p w:rsidR="00A81BA7" w:rsidRPr="00D111F1"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CO-PACT Team (for persons with co-occurring disorders)</w:t>
      </w:r>
    </w:p>
    <w:p w:rsid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582-7228</w:t>
      </w:r>
    </w:p>
    <w:p w:rsid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p>
    <w:p w:rsidR="00A81BA7" w:rsidRPr="00A81BA7" w:rsidRDefault="00A81BA7" w:rsidP="00A81BA7">
      <w:pPr>
        <w:widowControl w:val="0"/>
        <w:tabs>
          <w:tab w:val="left" w:pos="-31680"/>
        </w:tabs>
        <w:spacing w:after="0" w:line="240" w:lineRule="auto"/>
        <w:ind w:left="360" w:right="-720"/>
        <w:rPr>
          <w:rFonts w:ascii="Garamond" w:eastAsia="Times New Roman" w:hAnsi="Garamond" w:cs="Times New Roman"/>
          <w:color w:val="000000"/>
          <w:kern w:val="28"/>
          <w:sz w:val="21"/>
          <w:szCs w:val="21"/>
          <w14:cntxtAlts/>
        </w:rPr>
      </w:pPr>
    </w:p>
    <w:p w:rsidR="00A81BA7" w:rsidRPr="00A81BA7" w:rsidRDefault="00A81BA7" w:rsidP="00A81BA7">
      <w:pPr>
        <w:widowControl w:val="0"/>
        <w:spacing w:after="0" w:line="240" w:lineRule="auto"/>
        <w:rPr>
          <w:rFonts w:ascii="Times New Roman" w:eastAsia="Times New Roman" w:hAnsi="Times New Roman" w:cs="Times New Roman"/>
          <w:color w:val="000000"/>
          <w:kern w:val="28"/>
          <w:sz w:val="20"/>
          <w:szCs w:val="20"/>
          <w14:cntxtAlts/>
        </w:rPr>
      </w:pPr>
      <w:r w:rsidRPr="00A81BA7">
        <w:rPr>
          <w:rFonts w:ascii="Times New Roman" w:eastAsia="Times New Roman" w:hAnsi="Times New Roman" w:cs="Times New Roman"/>
          <w:color w:val="000000"/>
          <w:kern w:val="28"/>
          <w:sz w:val="20"/>
          <w:szCs w:val="20"/>
          <w14:cntxtAlts/>
        </w:rPr>
        <w:t> </w:t>
      </w: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r w:rsidRPr="00D65C6A">
        <w:rPr>
          <w:rFonts w:ascii="Times New Roman" w:eastAsia="Times New Roman" w:hAnsi="Times New Roman" w:cs="Times New Roman"/>
          <w:b/>
          <w:bCs/>
          <w:color w:val="000000"/>
          <w:kern w:val="28"/>
          <w:sz w:val="24"/>
          <w:szCs w:val="24"/>
          <w14:cntxtAlts/>
        </w:rPr>
        <w:t>“Suicide doesn’t end the chances of life getting worse; it eliminates the possibility of it ever getting any better.”    – Unknown</w:t>
      </w:r>
      <w:r w:rsidRPr="00D65C6A">
        <w:rPr>
          <w:rFonts w:ascii="Times New Roman" w:eastAsia="Times New Roman" w:hAnsi="Times New Roman" w:cs="Times New Roman"/>
          <w:color w:val="000000"/>
          <w:kern w:val="28"/>
          <w:sz w:val="24"/>
          <w:szCs w:val="24"/>
          <w14:cntxtAlts/>
        </w:rPr>
        <w:t xml:space="preserve"> </w:t>
      </w: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4"/>
          <w:szCs w:val="24"/>
          <w14:cntxtAlts/>
        </w:rPr>
      </w:pPr>
    </w:p>
    <w:p w:rsidR="00D65C6A" w:rsidRPr="00D65C6A" w:rsidRDefault="00D65C6A" w:rsidP="00D65C6A">
      <w:pPr>
        <w:widowControl w:val="0"/>
        <w:spacing w:before="210"/>
        <w:ind w:right="-14640"/>
        <w:rPr>
          <w:rFonts w:ascii="Times New Roman" w:eastAsia="Times New Roman" w:hAnsi="Times New Roman" w:cs="Times New Roman"/>
          <w:b/>
          <w:bCs/>
          <w:color w:val="454545"/>
          <w:kern w:val="28"/>
          <w:sz w:val="32"/>
          <w:szCs w:val="32"/>
          <w14:cntxtAlts/>
        </w:rPr>
      </w:pPr>
      <w:r w:rsidRPr="00D65C6A">
        <w:rPr>
          <w:rFonts w:ascii="Times New Roman" w:eastAsia="Times New Roman" w:hAnsi="Times New Roman" w:cs="Times New Roman"/>
          <w:color w:val="000000"/>
          <w:kern w:val="28"/>
          <w:sz w:val="20"/>
          <w:szCs w:val="20"/>
          <w14:cntxtAlts/>
        </w:rPr>
        <w:t> </w:t>
      </w:r>
      <w:r w:rsidRPr="00D65C6A">
        <w:rPr>
          <w:rFonts w:ascii="Times New Roman" w:eastAsia="Times New Roman" w:hAnsi="Times New Roman" w:cs="Times New Roman"/>
          <w:b/>
          <w:bCs/>
          <w:color w:val="454545"/>
          <w:kern w:val="28"/>
          <w:sz w:val="36"/>
          <w:szCs w:val="36"/>
          <w:u w:val="single"/>
          <w14:cntxtAlts/>
        </w:rPr>
        <w:t>Resources for Suicide Prevention</w:t>
      </w:r>
      <w:r w:rsidRPr="00D65C6A">
        <w:rPr>
          <w:rFonts w:ascii="Times New Roman" w:eastAsia="Times New Roman" w:hAnsi="Times New Roman" w:cs="Times New Roman"/>
          <w:b/>
          <w:bCs/>
          <w:color w:val="454545"/>
          <w:kern w:val="28"/>
          <w:sz w:val="32"/>
          <w:szCs w:val="32"/>
          <w14:cntxtAlts/>
        </w:rPr>
        <w:t>:</w:t>
      </w:r>
    </w:p>
    <w:p w:rsidR="00D65C6A" w:rsidRP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r w:rsidRPr="00D65C6A">
        <w:rPr>
          <w:rFonts w:ascii="Times New Roman" w:eastAsia="Times New Roman" w:hAnsi="Times New Roman" w:cs="Times New Roman"/>
          <w:b/>
          <w:bCs/>
          <w:color w:val="454545"/>
          <w:kern w:val="28"/>
          <w:sz w:val="28"/>
          <w:szCs w:val="28"/>
          <w14:cntxtAlts/>
        </w:rPr>
        <w:t xml:space="preserve">Suicide Prevention Line: 1-800-273-8255 (TALK) </w:t>
      </w:r>
    </w:p>
    <w:p w:rsid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r w:rsidRPr="00D65C6A">
        <w:rPr>
          <w:rFonts w:ascii="Times New Roman" w:eastAsia="Times New Roman" w:hAnsi="Times New Roman" w:cs="Times New Roman"/>
          <w:b/>
          <w:bCs/>
          <w:color w:val="454545"/>
          <w:kern w:val="28"/>
          <w:sz w:val="28"/>
          <w:szCs w:val="28"/>
          <w14:cntxtAlts/>
        </w:rPr>
        <w:t xml:space="preserve">De Prevention </w:t>
      </w:r>
      <w:proofErr w:type="gramStart"/>
      <w:r w:rsidRPr="00D65C6A">
        <w:rPr>
          <w:rFonts w:ascii="Times New Roman" w:eastAsia="Times New Roman" w:hAnsi="Times New Roman" w:cs="Times New Roman"/>
          <w:b/>
          <w:bCs/>
          <w:color w:val="454545"/>
          <w:kern w:val="28"/>
          <w:sz w:val="28"/>
          <w:szCs w:val="28"/>
          <w14:cntxtAlts/>
        </w:rPr>
        <w:t>del</w:t>
      </w:r>
      <w:proofErr w:type="gramEnd"/>
      <w:r w:rsidRPr="00D65C6A">
        <w:rPr>
          <w:rFonts w:ascii="Times New Roman" w:eastAsia="Times New Roman" w:hAnsi="Times New Roman" w:cs="Times New Roman"/>
          <w:b/>
          <w:bCs/>
          <w:color w:val="454545"/>
          <w:kern w:val="28"/>
          <w:sz w:val="28"/>
          <w:szCs w:val="28"/>
          <w14:cntxtAlts/>
        </w:rPr>
        <w:t xml:space="preserve"> Suicidio: 1-800-628-9454 </w:t>
      </w:r>
    </w:p>
    <w:p w:rsidR="00D65C6A" w:rsidRDefault="00D65C6A" w:rsidP="00D65C6A">
      <w:pPr>
        <w:widowControl w:val="0"/>
        <w:spacing w:before="210" w:after="0" w:line="240" w:lineRule="auto"/>
        <w:ind w:right="-14640"/>
        <w:rPr>
          <w:rFonts w:ascii="Times New Roman" w:eastAsia="Times New Roman" w:hAnsi="Times New Roman" w:cs="Times New Roman"/>
          <w:b/>
          <w:bCs/>
          <w:color w:val="454545"/>
          <w:kern w:val="28"/>
          <w:sz w:val="28"/>
          <w:szCs w:val="28"/>
          <w14:cntxtAlts/>
        </w:rPr>
      </w:pPr>
    </w:p>
    <w:p w:rsidR="00D65C6A" w:rsidRP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sidRPr="00D65C6A">
        <w:rPr>
          <w:rFonts w:ascii="Times New Roman" w:eastAsia="Times New Roman" w:hAnsi="Times New Roman" w:cs="Times New Roman"/>
          <w:b/>
          <w:bCs/>
          <w:color w:val="000000"/>
          <w:kern w:val="28"/>
          <w:sz w:val="32"/>
          <w:szCs w:val="32"/>
          <w:u w:val="single"/>
          <w14:cntxtAlts/>
        </w:rPr>
        <w:t>Crisis Text Line</w:t>
      </w:r>
      <w:r w:rsidRPr="00D65C6A">
        <w:rPr>
          <w:rFonts w:ascii="Times New Roman" w:eastAsia="Times New Roman" w:hAnsi="Times New Roman" w:cs="Times New Roman"/>
          <w:b/>
          <w:bCs/>
          <w:color w:val="000000"/>
          <w:kern w:val="28"/>
          <w:sz w:val="32"/>
          <w:szCs w:val="32"/>
          <w14:cntxtAlts/>
        </w:rPr>
        <w:t>:</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Pr>
          <w:rFonts w:ascii="Times New Roman" w:eastAsia="Times New Roman" w:hAnsi="Times New Roman" w:cs="Times New Roman"/>
          <w:b/>
          <w:bCs/>
          <w:color w:val="000000"/>
          <w:kern w:val="28"/>
          <w:sz w:val="32"/>
          <w:szCs w:val="32"/>
          <w14:cntxtAlts/>
        </w:rPr>
        <w:t>Text “START” to: 741</w:t>
      </w:r>
      <w:r w:rsidRPr="00D65C6A">
        <w:rPr>
          <w:rFonts w:ascii="Times New Roman" w:eastAsia="Times New Roman" w:hAnsi="Times New Roman" w:cs="Times New Roman"/>
          <w:b/>
          <w:bCs/>
          <w:color w:val="000000"/>
          <w:kern w:val="28"/>
          <w:sz w:val="32"/>
          <w:szCs w:val="32"/>
          <w14:cntxtAlts/>
        </w:rPr>
        <w:t>741</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sidRPr="00D65C6A">
        <w:rPr>
          <w:rFonts w:ascii="Times New Roman" w:eastAsia="Times New Roman" w:hAnsi="Times New Roman" w:cs="Times New Roman"/>
          <w:b/>
          <w:bCs/>
          <w:color w:val="000000"/>
          <w:kern w:val="28"/>
          <w:sz w:val="28"/>
          <w:szCs w:val="28"/>
          <w14:cntxtAlts/>
        </w:rPr>
        <w:t xml:space="preserve">  </w:t>
      </w:r>
      <w:r>
        <w:rPr>
          <w:rFonts w:ascii="Times New Roman" w:eastAsia="Times New Roman" w:hAnsi="Times New Roman" w:cs="Times New Roman"/>
          <w:b/>
          <w:bCs/>
          <w:color w:val="000000"/>
          <w:kern w:val="28"/>
          <w:sz w:val="28"/>
          <w:szCs w:val="28"/>
          <w14:cntxtAlts/>
        </w:rPr>
        <w:t xml:space="preserve">                                       </w:t>
      </w:r>
      <w:r w:rsidRPr="00D65C6A">
        <w:rPr>
          <w:rFonts w:ascii="Times New Roman" w:eastAsia="Times New Roman" w:hAnsi="Times New Roman" w:cs="Times New Roman"/>
          <w:b/>
          <w:bCs/>
          <w:color w:val="000000"/>
          <w:kern w:val="28"/>
          <w:sz w:val="32"/>
          <w:szCs w:val="32"/>
          <w14:cntxtAlts/>
        </w:rPr>
        <w:t xml:space="preserve">You Are Not Alone! </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r>
        <w:rPr>
          <w:rFonts w:ascii="Times New Roman" w:eastAsia="Times New Roman" w:hAnsi="Times New Roman" w:cs="Times New Roman"/>
          <w:b/>
          <w:bCs/>
          <w:color w:val="000000"/>
          <w:kern w:val="28"/>
          <w:sz w:val="32"/>
          <w:szCs w:val="32"/>
          <w14:cntxtAlts/>
        </w:rPr>
        <w:t xml:space="preserve">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b/>
          <w:bCs/>
          <w:color w:val="000000"/>
          <w:kern w:val="28"/>
          <w:sz w:val="32"/>
          <w:szCs w:val="32"/>
          <w14:cntxtAlts/>
        </w:rPr>
        <w:t xml:space="preserve">                                   </w:t>
      </w:r>
    </w:p>
    <w:p w:rsid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890A51" w:rsidRDefault="00890A51"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Default="00D65C6A" w:rsidP="00D65C6A">
      <w:pPr>
        <w:widowControl w:val="0"/>
        <w:spacing w:after="0" w:line="240" w:lineRule="auto"/>
        <w:rPr>
          <w:rFonts w:ascii="Garamond" w:eastAsia="Times New Roman" w:hAnsi="Garamond" w:cs="Times New Roman"/>
          <w:b/>
          <w:bCs/>
          <w:i/>
          <w:iCs/>
          <w:color w:val="000000"/>
          <w:kern w:val="28"/>
          <w:sz w:val="32"/>
          <w:szCs w:val="32"/>
          <w:u w:val="single"/>
          <w14:cntxtAlts/>
        </w:rPr>
      </w:pPr>
      <w:r w:rsidRPr="00D65C6A">
        <w:rPr>
          <w:rFonts w:ascii="Garamond" w:eastAsia="Times New Roman" w:hAnsi="Garamond" w:cs="Times New Roman"/>
          <w:b/>
          <w:bCs/>
          <w:i/>
          <w:iCs/>
          <w:color w:val="000000"/>
          <w:kern w:val="28"/>
          <w:sz w:val="32"/>
          <w:szCs w:val="32"/>
          <w:u w:val="single"/>
          <w14:cntxtAlts/>
        </w:rPr>
        <w:t xml:space="preserve">Mental Health Resources </w:t>
      </w:r>
    </w:p>
    <w:p w:rsidR="00D65C6A" w:rsidRDefault="00D65C6A" w:rsidP="00D65C6A">
      <w:pPr>
        <w:widowControl w:val="0"/>
        <w:spacing w:after="0" w:line="240" w:lineRule="auto"/>
        <w:rPr>
          <w:rFonts w:ascii="Garamond" w:eastAsia="Times New Roman" w:hAnsi="Garamond" w:cs="Times New Roman"/>
          <w:b/>
          <w:bCs/>
          <w:i/>
          <w:iCs/>
          <w:color w:val="000000"/>
          <w:kern w:val="28"/>
          <w:sz w:val="32"/>
          <w:szCs w:val="32"/>
          <w:u w:val="single"/>
          <w14:cntxtAlts/>
        </w:rPr>
      </w:pPr>
    </w:p>
    <w:p w:rsidR="00D65C6A" w:rsidRPr="00D65C6A" w:rsidRDefault="00D65C6A" w:rsidP="00D65C6A">
      <w:pPr>
        <w:widowControl w:val="0"/>
        <w:spacing w:after="0" w:line="240" w:lineRule="auto"/>
        <w:rPr>
          <w:rFonts w:ascii="Garamond" w:eastAsia="Times New Roman" w:hAnsi="Garamond" w:cs="Times New Roman"/>
          <w:b/>
          <w:bCs/>
          <w:color w:val="000000"/>
          <w:kern w:val="28"/>
          <w:sz w:val="21"/>
          <w:szCs w:val="21"/>
          <w:u w:val="single"/>
          <w14:cntxtAlts/>
        </w:rPr>
      </w:pPr>
      <w:r w:rsidRPr="00D65C6A">
        <w:rPr>
          <w:rFonts w:ascii="Garamond" w:eastAsia="Times New Roman" w:hAnsi="Garamond" w:cs="Times New Roman"/>
          <w:b/>
          <w:bCs/>
          <w:color w:val="000000"/>
          <w:kern w:val="28"/>
          <w:sz w:val="21"/>
          <w:szCs w:val="21"/>
          <w:u w:val="single"/>
          <w14:cntxtAlts/>
        </w:rPr>
        <w:t>Important Numbers</w:t>
      </w:r>
    </w:p>
    <w:p w:rsidR="00D65C6A" w:rsidRPr="00D65C6A" w:rsidRDefault="00D65C6A" w:rsidP="00D65C6A">
      <w:pPr>
        <w:widowControl w:val="0"/>
        <w:spacing w:after="0" w:line="240" w:lineRule="auto"/>
        <w:rPr>
          <w:rFonts w:ascii="Garamond" w:eastAsia="Times New Roman" w:hAnsi="Garamond" w:cs="Times New Roman"/>
          <w:color w:val="000000"/>
          <w:kern w:val="28"/>
          <w:sz w:val="21"/>
          <w:szCs w:val="21"/>
          <w14:cntxtAlts/>
        </w:rPr>
      </w:pPr>
      <w:r w:rsidRPr="00D65C6A">
        <w:rPr>
          <w:rFonts w:ascii="Garamond" w:eastAsia="Times New Roman" w:hAnsi="Garamond" w:cs="Times New Roman"/>
          <w:color w:val="000000"/>
          <w:kern w:val="28"/>
          <w:sz w:val="21"/>
          <w:szCs w:val="21"/>
          <w14:cntxtAlts/>
        </w:rPr>
        <w:t>COPES (</w:t>
      </w:r>
      <w:r w:rsidRPr="00D65C6A">
        <w:rPr>
          <w:rFonts w:ascii="Garamond" w:eastAsia="Times New Roman" w:hAnsi="Garamond" w:cs="Times New Roman"/>
          <w:color w:val="000000"/>
          <w:kern w:val="28"/>
          <w:sz w:val="19"/>
          <w:szCs w:val="19"/>
          <w14:cntxtAlts/>
        </w:rPr>
        <w:t>Community Outreach Psychiatric Emergency Services</w:t>
      </w:r>
      <w:r w:rsidRPr="00D65C6A">
        <w:rPr>
          <w:rFonts w:ascii="Garamond" w:eastAsia="Times New Roman" w:hAnsi="Garamond" w:cs="Times New Roman"/>
          <w:color w:val="000000"/>
          <w:kern w:val="28"/>
          <w:sz w:val="21"/>
          <w:szCs w:val="21"/>
          <w14:cntxtAlts/>
        </w:rPr>
        <w:t>)    744-4800</w:t>
      </w:r>
    </w:p>
    <w:p w:rsidR="00D65C6A" w:rsidRPr="00890A51"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4"/>
          <w:szCs w:val="24"/>
          <w14:cntxtAlts/>
        </w:rPr>
        <w:t>Crisis Care Center</w:t>
      </w:r>
      <w:r w:rsidRPr="00890A51">
        <w:rPr>
          <w:rFonts w:ascii="Garamond" w:eastAsia="Times New Roman" w:hAnsi="Garamond" w:cs="Times New Roman"/>
          <w:color w:val="000000"/>
          <w:kern w:val="28"/>
          <w:sz w:val="21"/>
          <w:szCs w:val="21"/>
          <w14:cntxtAlts/>
        </w:rPr>
        <w:tab/>
      </w:r>
      <w:r w:rsidRPr="00890A51">
        <w:rPr>
          <w:rFonts w:ascii="Garamond" w:eastAsia="Times New Roman" w:hAnsi="Garamond" w:cs="Times New Roman"/>
          <w:color w:val="000000"/>
          <w:kern w:val="28"/>
          <w:sz w:val="21"/>
          <w:szCs w:val="21"/>
          <w14:cntxtAlts/>
        </w:rPr>
        <w:tab/>
      </w:r>
      <w:r w:rsidRPr="00890A51">
        <w:rPr>
          <w:rFonts w:ascii="Garamond" w:eastAsia="Times New Roman" w:hAnsi="Garamond" w:cs="Times New Roman"/>
          <w:color w:val="000000"/>
          <w:kern w:val="28"/>
          <w:sz w:val="21"/>
          <w:szCs w:val="21"/>
          <w14:cntxtAlts/>
        </w:rPr>
        <w:tab/>
      </w:r>
      <w:r w:rsidRPr="00890A51">
        <w:rPr>
          <w:rFonts w:ascii="Garamond" w:eastAsia="Times New Roman" w:hAnsi="Garamond" w:cs="Times New Roman"/>
          <w:color w:val="000000"/>
          <w:kern w:val="28"/>
          <w:sz w:val="21"/>
          <w:szCs w:val="21"/>
          <w14:cntxtAlts/>
        </w:rPr>
        <w:tab/>
      </w:r>
      <w:r w:rsidRPr="00890A51">
        <w:rPr>
          <w:rFonts w:ascii="Garamond" w:eastAsia="Times New Roman" w:hAnsi="Garamond" w:cs="Times New Roman"/>
          <w:color w:val="000000"/>
          <w:kern w:val="28"/>
          <w:sz w:val="21"/>
          <w:szCs w:val="21"/>
          <w14:cntxtAlts/>
        </w:rPr>
        <w:tab/>
        <w:t>921-3200</w:t>
      </w:r>
    </w:p>
    <w:p w:rsidR="00D65C6A" w:rsidRPr="00890A51" w:rsidRDefault="00D65C6A" w:rsidP="00D65C6A">
      <w:pPr>
        <w:widowControl w:val="0"/>
        <w:spacing w:after="0" w:line="240" w:lineRule="auto"/>
        <w:ind w:right="15"/>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Tulsa Police Department                      911 or 596-9222 (non-emergency)</w:t>
      </w:r>
    </w:p>
    <w:p w:rsidR="00D65C6A" w:rsidRPr="00890A51" w:rsidRDefault="00D65C6A" w:rsidP="00D65C6A">
      <w:pPr>
        <w:widowControl w:val="0"/>
        <w:spacing w:after="0" w:line="240" w:lineRule="auto"/>
        <w:ind w:right="15"/>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 xml:space="preserve"> Reach Out Helpline-Heartline                         Toll free 1-800-522-9054</w:t>
      </w:r>
    </w:p>
    <w:p w:rsidR="00D65C6A" w:rsidRPr="00890A51" w:rsidRDefault="00D65C6A" w:rsidP="00D65C6A">
      <w:pPr>
        <w:widowControl w:val="0"/>
        <w:spacing w:after="0" w:line="240" w:lineRule="auto"/>
        <w:ind w:right="15"/>
        <w:rPr>
          <w:rFonts w:ascii="Garamond" w:eastAsia="Times New Roman" w:hAnsi="Garamond" w:cs="Times New Roman"/>
          <w:color w:val="000000"/>
          <w:kern w:val="28"/>
          <w:sz w:val="20"/>
          <w:szCs w:val="20"/>
          <w14:cntxtAlts/>
        </w:rPr>
      </w:pPr>
      <w:r w:rsidRPr="00890A51">
        <w:rPr>
          <w:rFonts w:ascii="Times New Roman" w:eastAsia="Times New Roman" w:hAnsi="Times New Roman" w:cs="Times New Roman"/>
          <w:color w:val="454545"/>
          <w:kern w:val="28"/>
          <w:sz w:val="20"/>
          <w:szCs w:val="20"/>
          <w14:cntxtAlts/>
        </w:rPr>
        <w:t xml:space="preserve">Suicide Prevention Line                                                  1-800-273-8255 </w:t>
      </w:r>
    </w:p>
    <w:p w:rsidR="00D65C6A" w:rsidRPr="00D111F1" w:rsidRDefault="00D65C6A" w:rsidP="00D65C6A">
      <w:pPr>
        <w:widowControl w:val="0"/>
        <w:spacing w:after="0" w:line="240" w:lineRule="auto"/>
        <w:ind w:right="15"/>
        <w:rPr>
          <w:rFonts w:ascii="Garamond" w:eastAsia="Times New Roman" w:hAnsi="Garamond" w:cs="Times New Roman"/>
          <w:b/>
          <w:bCs/>
          <w:color w:val="000000"/>
          <w:kern w:val="28"/>
          <w:sz w:val="21"/>
          <w:szCs w:val="21"/>
          <w:u w:val="single"/>
          <w14:cntxtAlts/>
        </w:rPr>
      </w:pPr>
      <w:r w:rsidRPr="00D111F1">
        <w:rPr>
          <w:rFonts w:ascii="Garamond" w:eastAsia="Times New Roman" w:hAnsi="Garamond" w:cs="Times New Roman"/>
          <w:b/>
          <w:bCs/>
          <w:color w:val="000000"/>
          <w:kern w:val="28"/>
          <w:sz w:val="21"/>
          <w:szCs w:val="21"/>
          <w:u w:val="single"/>
          <w14:cntxtAlts/>
        </w:rPr>
        <w:t>Outpatient Mental Health Services</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Counseling &amp; Recovery Services of Oklahoma (CRSOK)</w:t>
      </w:r>
      <w:r w:rsidRPr="00D111F1">
        <w:rPr>
          <w:rFonts w:ascii="Garamond" w:eastAsia="Times New Roman" w:hAnsi="Garamond" w:cs="Times New Roman"/>
          <w:color w:val="000000"/>
          <w:kern w:val="28"/>
          <w:sz w:val="21"/>
          <w:szCs w:val="21"/>
          <w14:cntxtAlts/>
        </w:rPr>
        <w:tab/>
      </w:r>
      <w:r w:rsidR="0049633F" w:rsidRPr="00D111F1">
        <w:rPr>
          <w:rFonts w:ascii="Garamond" w:eastAsia="Times New Roman" w:hAnsi="Garamond" w:cs="Times New Roman"/>
          <w:color w:val="000000"/>
          <w:kern w:val="28"/>
          <w:sz w:val="21"/>
          <w:szCs w:val="21"/>
          <w14:cntxtAlts/>
        </w:rPr>
        <w:t>492-2554</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 xml:space="preserve">                                                  </w:t>
      </w:r>
      <w:r w:rsidR="0049633F" w:rsidRPr="00D111F1">
        <w:rPr>
          <w:rFonts w:ascii="Garamond" w:eastAsia="Times New Roman" w:hAnsi="Garamond" w:cs="Times New Roman"/>
          <w:color w:val="000000"/>
          <w:kern w:val="28"/>
          <w:sz w:val="21"/>
          <w:szCs w:val="21"/>
          <w14:cntxtAlts/>
        </w:rPr>
        <w:t xml:space="preserve">                              </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CRSOK- Sand Springs office                                            245-5565</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Calm Center (Children &amp; Youth in Crisis)</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394-2256</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Day Break Family Services</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398-6000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Family &amp; Children’s Behavioral Health Services (F&amp;CS)</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102 N. Denver</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582-1200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ab/>
        <w:t>2325 S. Harvard</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712-4301</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ab/>
        <w:t>3604 N. Cincinnati</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425-4200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ab/>
        <w:t>650 S. Peoria (Call for all new appointments.)</w:t>
      </w:r>
      <w:r w:rsidRPr="00D111F1">
        <w:rPr>
          <w:rFonts w:ascii="Garamond" w:eastAsia="Times New Roman" w:hAnsi="Garamond" w:cs="Times New Roman"/>
          <w:color w:val="000000"/>
          <w:kern w:val="28"/>
          <w:sz w:val="21"/>
          <w:szCs w:val="21"/>
          <w14:cntxtAlts/>
        </w:rPr>
        <w:tab/>
        <w:t>587-9471</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Indian Health Care Resource Center of Tulsa</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588-1900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Laureate Psychiatric Clinic</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481-4000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Parkside Psychiatric Clinic</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588-8888</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CREOKS of Tulsa</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592-1622</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Shadow Mountain Behavioral Health System</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492-8200</w:t>
      </w:r>
    </w:p>
    <w:p w:rsidR="00D65C6A" w:rsidRPr="00D111F1" w:rsidRDefault="00D65C6A" w:rsidP="00D65C6A">
      <w:pPr>
        <w:widowControl w:val="0"/>
        <w:spacing w:after="0" w:line="240" w:lineRule="auto"/>
        <w:ind w:right="15" w:firstLine="360"/>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Youth Services </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582-0061</w:t>
      </w:r>
    </w:p>
    <w:p w:rsidR="00D65C6A" w:rsidRPr="00D111F1" w:rsidRDefault="00D65C6A" w:rsidP="00D65C6A">
      <w:pPr>
        <w:widowControl w:val="0"/>
        <w:tabs>
          <w:tab w:val="left" w:pos="-31680"/>
        </w:tabs>
        <w:spacing w:after="0" w:line="240" w:lineRule="auto"/>
        <w:ind w:right="15"/>
        <w:rPr>
          <w:rFonts w:ascii="Garamond" w:eastAsia="Times New Roman" w:hAnsi="Garamond" w:cs="Times New Roman"/>
          <w:b/>
          <w:bCs/>
          <w:color w:val="000000"/>
          <w:kern w:val="28"/>
          <w:sz w:val="21"/>
          <w:szCs w:val="21"/>
          <w:u w:val="single"/>
          <w14:cntxtAlts/>
        </w:rPr>
      </w:pPr>
      <w:r w:rsidRPr="00D111F1">
        <w:rPr>
          <w:rFonts w:ascii="Garamond" w:eastAsia="Times New Roman" w:hAnsi="Garamond" w:cs="Times New Roman"/>
          <w:b/>
          <w:bCs/>
          <w:color w:val="000000"/>
          <w:kern w:val="28"/>
          <w:sz w:val="21"/>
          <w:szCs w:val="21"/>
          <w:u w:val="single"/>
          <w14:cntxtAlts/>
        </w:rPr>
        <w:t>Inpatient Mental Health Services</w:t>
      </w:r>
    </w:p>
    <w:p w:rsidR="00D65C6A" w:rsidRPr="00D111F1"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Brookhaven</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438-4257</w:t>
      </w:r>
    </w:p>
    <w:p w:rsidR="00D65C6A" w:rsidRPr="00D111F1"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Hillcrest Medical Center</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579-1000</w:t>
      </w:r>
    </w:p>
    <w:p w:rsidR="00D65C6A" w:rsidRPr="00D111F1"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Laureate Psychiatric Hospital</w:t>
      </w:r>
      <w:r w:rsidRPr="00D111F1">
        <w:rPr>
          <w:rFonts w:ascii="Garamond" w:eastAsia="Times New Roman" w:hAnsi="Garamond" w:cs="Times New Roman"/>
          <w:color w:val="000000"/>
          <w:kern w:val="28"/>
          <w:sz w:val="21"/>
          <w:szCs w:val="21"/>
          <w14:cntxtAlts/>
        </w:rPr>
        <w:tab/>
        <w:t xml:space="preserve"> </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481-4000</w:t>
      </w:r>
    </w:p>
    <w:p w:rsidR="00D65C6A" w:rsidRPr="00D111F1"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 xml:space="preserve">Parkside Psychiatric Hospital </w:t>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r>
      <w:r w:rsidRPr="00D111F1">
        <w:rPr>
          <w:rFonts w:ascii="Garamond" w:eastAsia="Times New Roman" w:hAnsi="Garamond" w:cs="Times New Roman"/>
          <w:color w:val="000000"/>
          <w:kern w:val="28"/>
          <w:sz w:val="21"/>
          <w:szCs w:val="21"/>
          <w14:cntxtAlts/>
        </w:rPr>
        <w:tab/>
        <w:t>588-8888</w:t>
      </w:r>
    </w:p>
    <w:p w:rsidR="00D65C6A" w:rsidRPr="00890A51"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111F1">
        <w:rPr>
          <w:rFonts w:ascii="Garamond" w:eastAsia="Times New Roman" w:hAnsi="Garamond" w:cs="Times New Roman"/>
          <w:color w:val="000000"/>
          <w:kern w:val="28"/>
          <w:sz w:val="21"/>
          <w:szCs w:val="21"/>
          <w14:cntxtAlts/>
        </w:rPr>
        <w:t>Tulsa Center for Behavioral Health (TCBH) Crisis Line</w:t>
      </w:r>
      <w:r w:rsidRPr="00D111F1">
        <w:rPr>
          <w:rFonts w:ascii="Garamond" w:eastAsia="Times New Roman" w:hAnsi="Garamond" w:cs="Times New Roman"/>
          <w:color w:val="000000"/>
          <w:kern w:val="28"/>
          <w:sz w:val="21"/>
          <w:szCs w:val="21"/>
          <w14:cntxtAlts/>
        </w:rPr>
        <w:tab/>
        <w:t>293-2100</w:t>
      </w:r>
      <w:r w:rsidRPr="00890A51">
        <w:rPr>
          <w:rFonts w:ascii="Garamond" w:eastAsia="Times New Roman" w:hAnsi="Garamond" w:cs="Times New Roman"/>
          <w:color w:val="000000"/>
          <w:kern w:val="28"/>
          <w:sz w:val="21"/>
          <w:szCs w:val="21"/>
          <w14:cntxtAlts/>
        </w:rPr>
        <w:t xml:space="preserve"> </w:t>
      </w:r>
    </w:p>
    <w:p w:rsidR="00D65C6A" w:rsidRPr="00D65C6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890A51">
        <w:rPr>
          <w:rFonts w:ascii="Garamond" w:eastAsia="Times New Roman" w:hAnsi="Garamond" w:cs="Times New Roman"/>
          <w:color w:val="000000"/>
          <w:kern w:val="28"/>
          <w:sz w:val="21"/>
          <w:szCs w:val="21"/>
          <w14:cntxtAlts/>
        </w:rPr>
        <w:t>Shadow Mountain Behavioral Health System                    492-8200</w:t>
      </w:r>
    </w:p>
    <w:p w:rsidR="00D65C6A" w:rsidRPr="00D65C6A" w:rsidRDefault="00D65C6A" w:rsidP="00D65C6A">
      <w:pPr>
        <w:widowControl w:val="0"/>
        <w:tabs>
          <w:tab w:val="left" w:pos="-31680"/>
        </w:tabs>
        <w:spacing w:after="120" w:line="240" w:lineRule="auto"/>
        <w:ind w:right="15"/>
        <w:rPr>
          <w:rFonts w:ascii="Garamond" w:eastAsia="Times New Roman" w:hAnsi="Garamond" w:cs="Times New Roman"/>
          <w:b/>
          <w:bCs/>
          <w:color w:val="000000"/>
          <w:kern w:val="28"/>
          <w:sz w:val="21"/>
          <w:szCs w:val="21"/>
          <w:u w:val="single"/>
          <w14:cntxtAlts/>
        </w:rPr>
      </w:pPr>
      <w:r w:rsidRPr="00D65C6A">
        <w:rPr>
          <w:rFonts w:ascii="Garamond" w:eastAsia="Times New Roman" w:hAnsi="Garamond" w:cs="Times New Roman"/>
          <w:b/>
          <w:bCs/>
          <w:color w:val="000000"/>
          <w:kern w:val="28"/>
          <w:sz w:val="21"/>
          <w:szCs w:val="21"/>
          <w:u w:val="single"/>
          <w14:cntxtAlts/>
        </w:rPr>
        <w:t xml:space="preserve">For services not listed above, call </w:t>
      </w:r>
    </w:p>
    <w:p w:rsidR="00D65C6A" w:rsidRPr="00D65C6A" w:rsidRDefault="00D65C6A" w:rsidP="00D65C6A">
      <w:pPr>
        <w:widowControl w:val="0"/>
        <w:tabs>
          <w:tab w:val="left" w:pos="-31680"/>
        </w:tabs>
        <w:spacing w:after="0" w:line="240" w:lineRule="auto"/>
        <w:ind w:left="360" w:right="15"/>
        <w:rPr>
          <w:rFonts w:ascii="Garamond" w:eastAsia="Times New Roman" w:hAnsi="Garamond" w:cs="Times New Roman"/>
          <w:color w:val="000000"/>
          <w:kern w:val="28"/>
          <w:sz w:val="21"/>
          <w:szCs w:val="21"/>
          <w14:cntxtAlts/>
        </w:rPr>
      </w:pPr>
      <w:r w:rsidRPr="00D65C6A">
        <w:rPr>
          <w:rFonts w:ascii="Garamond" w:eastAsia="Times New Roman" w:hAnsi="Garamond" w:cs="Times New Roman"/>
          <w:color w:val="000000"/>
          <w:kern w:val="28"/>
          <w:sz w:val="21"/>
          <w:szCs w:val="21"/>
          <w14:cntxtAlts/>
        </w:rPr>
        <w:t xml:space="preserve">OK Department </w:t>
      </w:r>
      <w:proofErr w:type="gramStart"/>
      <w:r w:rsidRPr="00D65C6A">
        <w:rPr>
          <w:rFonts w:ascii="Garamond" w:eastAsia="Times New Roman" w:hAnsi="Garamond" w:cs="Times New Roman"/>
          <w:color w:val="000000"/>
          <w:kern w:val="28"/>
          <w:sz w:val="21"/>
          <w:szCs w:val="21"/>
          <w14:cntxtAlts/>
        </w:rPr>
        <w:t>of  Mental</w:t>
      </w:r>
      <w:proofErr w:type="gramEnd"/>
      <w:r w:rsidRPr="00D65C6A">
        <w:rPr>
          <w:rFonts w:ascii="Garamond" w:eastAsia="Times New Roman" w:hAnsi="Garamond" w:cs="Times New Roman"/>
          <w:color w:val="000000"/>
          <w:kern w:val="28"/>
          <w:sz w:val="21"/>
          <w:szCs w:val="21"/>
          <w14:cntxtAlts/>
        </w:rPr>
        <w:t xml:space="preserve"> Health &amp; Substance Abuse Services </w:t>
      </w:r>
    </w:p>
    <w:p w:rsidR="00D65C6A" w:rsidRPr="00D65C6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t xml:space="preserve">     (405) 522-3908</w:t>
      </w:r>
    </w:p>
    <w:p w:rsidR="00D65C6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      </w:t>
      </w:r>
      <w:r w:rsidRPr="00D65C6A">
        <w:rPr>
          <w:rFonts w:ascii="Garamond" w:eastAsia="Times New Roman" w:hAnsi="Garamond" w:cs="Times New Roman"/>
          <w:color w:val="000000"/>
          <w:kern w:val="28"/>
          <w:sz w:val="21"/>
          <w:szCs w:val="21"/>
          <w14:cntxtAlts/>
        </w:rPr>
        <w:t xml:space="preserve"> Oklahoma Disability Law Center                                   </w:t>
      </w:r>
      <w:r>
        <w:rPr>
          <w:rFonts w:ascii="Garamond" w:eastAsia="Times New Roman" w:hAnsi="Garamond" w:cs="Times New Roman"/>
          <w:color w:val="000000"/>
          <w:kern w:val="28"/>
          <w:sz w:val="21"/>
          <w:szCs w:val="21"/>
          <w14:cntxtAlts/>
        </w:rPr>
        <w:t xml:space="preserve"> </w:t>
      </w:r>
      <w:r w:rsidRPr="00D65C6A">
        <w:rPr>
          <w:rFonts w:ascii="Garamond" w:eastAsia="Times New Roman" w:hAnsi="Garamond" w:cs="Times New Roman"/>
          <w:color w:val="000000"/>
          <w:kern w:val="28"/>
          <w:sz w:val="21"/>
          <w:szCs w:val="21"/>
          <w14:cntxtAlts/>
        </w:rPr>
        <w:t xml:space="preserve"> 743-6220</w:t>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t xml:space="preserve"> </w:t>
      </w:r>
    </w:p>
    <w:p w:rsidR="00D65C6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       </w:t>
      </w:r>
      <w:r w:rsidRPr="00D65C6A">
        <w:rPr>
          <w:rFonts w:ascii="Garamond" w:eastAsia="Times New Roman" w:hAnsi="Garamond" w:cs="Times New Roman"/>
          <w:color w:val="000000"/>
          <w:kern w:val="28"/>
          <w:sz w:val="21"/>
          <w:szCs w:val="21"/>
          <w14:cntxtAlts/>
        </w:rPr>
        <w:t>Legal Aide Services of Oklahoma</w:t>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r>
      <w:r w:rsidRPr="00D65C6A">
        <w:rPr>
          <w:rFonts w:ascii="Garamond" w:eastAsia="Times New Roman" w:hAnsi="Garamond" w:cs="Times New Roman"/>
          <w:color w:val="000000"/>
          <w:kern w:val="28"/>
          <w:sz w:val="21"/>
          <w:szCs w:val="21"/>
          <w14:cntxtAlts/>
        </w:rPr>
        <w:tab/>
        <w:t>584-3338</w:t>
      </w:r>
    </w:p>
    <w:p w:rsidR="00D65C6A" w:rsidRPr="00D65C6A" w:rsidRDefault="00D65C6A" w:rsidP="00D65C6A">
      <w:pPr>
        <w:widowControl w:val="0"/>
        <w:tabs>
          <w:tab w:val="left" w:pos="-31680"/>
        </w:tabs>
        <w:spacing w:after="0" w:line="240" w:lineRule="auto"/>
        <w:ind w:right="15"/>
        <w:jc w:val="both"/>
        <w:rPr>
          <w:rFonts w:ascii="Garamond" w:eastAsia="Times New Roman" w:hAnsi="Garamond" w:cs="Times New Roman"/>
          <w:color w:val="000000"/>
          <w:kern w:val="28"/>
          <w:sz w:val="21"/>
          <w:szCs w:val="21"/>
          <w14:cntxtAlts/>
        </w:rPr>
      </w:pPr>
      <w:r>
        <w:rPr>
          <w:rFonts w:ascii="Garamond" w:eastAsia="Times New Roman" w:hAnsi="Garamond" w:cs="Times New Roman"/>
          <w:color w:val="000000"/>
          <w:kern w:val="28"/>
          <w:sz w:val="21"/>
          <w:szCs w:val="21"/>
          <w14:cntxtAlts/>
        </w:rPr>
        <w:t xml:space="preserve">      </w:t>
      </w:r>
      <w:r w:rsidRPr="00D65C6A">
        <w:rPr>
          <w:rFonts w:ascii="Garamond" w:eastAsia="Times New Roman" w:hAnsi="Garamond" w:cs="Times New Roman"/>
          <w:color w:val="000000"/>
          <w:kern w:val="28"/>
          <w:sz w:val="21"/>
          <w:szCs w:val="21"/>
          <w14:cntxtAlts/>
        </w:rPr>
        <w:t xml:space="preserve"> </w:t>
      </w:r>
      <w:r w:rsidRPr="00D65C6A">
        <w:rPr>
          <w:rFonts w:ascii="Garamond" w:eastAsia="Times New Roman" w:hAnsi="Garamond" w:cs="Times New Roman"/>
          <w:bCs/>
          <w:color w:val="000000"/>
          <w:kern w:val="28"/>
          <w:sz w:val="21"/>
          <w:szCs w:val="21"/>
          <w14:cntxtAlts/>
        </w:rPr>
        <w:t>Helpline</w:t>
      </w:r>
      <w:r w:rsidRPr="00D65C6A">
        <w:rPr>
          <w:rFonts w:ascii="Garamond" w:eastAsia="Times New Roman" w:hAnsi="Garamond" w:cs="Times New Roman"/>
          <w:b/>
          <w:bCs/>
          <w:color w:val="000000"/>
          <w:kern w:val="28"/>
          <w:sz w:val="21"/>
          <w:szCs w:val="21"/>
          <w14:cntxtAlts/>
        </w:rPr>
        <w:t xml:space="preserve">                                 </w:t>
      </w:r>
      <w:r w:rsidRPr="00D65C6A">
        <w:rPr>
          <w:rFonts w:ascii="Garamond" w:eastAsia="Times New Roman" w:hAnsi="Garamond" w:cs="Times New Roman"/>
          <w:b/>
          <w:bCs/>
          <w:color w:val="000000"/>
          <w:kern w:val="28"/>
          <w:sz w:val="21"/>
          <w:szCs w:val="21"/>
          <w14:cntxtAlts/>
        </w:rPr>
        <w:tab/>
        <w:t xml:space="preserve">                               </w:t>
      </w:r>
      <w:r w:rsidRPr="00D65C6A">
        <w:rPr>
          <w:rFonts w:ascii="Garamond" w:eastAsia="Times New Roman" w:hAnsi="Garamond" w:cs="Times New Roman"/>
          <w:bCs/>
          <w:color w:val="000000"/>
          <w:kern w:val="28"/>
          <w:sz w:val="21"/>
          <w:szCs w:val="21"/>
          <w14:cntxtAlts/>
        </w:rPr>
        <w:t xml:space="preserve"> 211</w:t>
      </w: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8"/>
          <w:szCs w:val="28"/>
          <w14:cntxtAlts/>
        </w:rPr>
      </w:pPr>
      <w:r w:rsidRPr="00D65C6A">
        <w:rPr>
          <w:rFonts w:ascii="Times New Roman" w:eastAsia="Times New Roman" w:hAnsi="Times New Roman" w:cs="Times New Roman"/>
          <w:b/>
          <w:bCs/>
          <w:color w:val="000000"/>
          <w:kern w:val="28"/>
          <w:sz w:val="28"/>
          <w:szCs w:val="28"/>
          <w14:cntxtAlts/>
        </w:rPr>
        <w:t xml:space="preserve">Find Help. Find Hope. </w:t>
      </w:r>
      <w:r w:rsidRPr="00D65C6A">
        <w:rPr>
          <w:rFonts w:ascii="Times New Roman" w:eastAsia="Times New Roman" w:hAnsi="Times New Roman" w:cs="Times New Roman"/>
          <w:color w:val="000000"/>
          <w:kern w:val="28"/>
          <w:sz w:val="24"/>
          <w:szCs w:val="24"/>
          <w14:cntxtAlts/>
        </w:rPr>
        <w:t xml:space="preserve">Call the </w:t>
      </w:r>
      <w:r w:rsidRPr="00D65C6A">
        <w:rPr>
          <w:rFonts w:ascii="Times New Roman" w:eastAsia="Times New Roman" w:hAnsi="Times New Roman" w:cs="Times New Roman"/>
          <w:b/>
          <w:bCs/>
          <w:color w:val="000000"/>
          <w:kern w:val="28"/>
          <w:sz w:val="24"/>
          <w:szCs w:val="24"/>
          <w14:cntxtAlts/>
        </w:rPr>
        <w:t xml:space="preserve">NAMI Tulsa </w:t>
      </w:r>
      <w:r w:rsidRPr="00D65C6A">
        <w:rPr>
          <w:rFonts w:ascii="Times New Roman" w:eastAsia="Times New Roman" w:hAnsi="Times New Roman" w:cs="Times New Roman"/>
          <w:color w:val="000000"/>
          <w:kern w:val="28"/>
          <w:sz w:val="24"/>
          <w:szCs w:val="24"/>
          <w14:cntxtAlts/>
        </w:rPr>
        <w:t>office to find free mental health education courses, support groups and advocacy resources at</w:t>
      </w:r>
      <w:r>
        <w:rPr>
          <w:rFonts w:ascii="Times New Roman" w:eastAsia="Times New Roman" w:hAnsi="Times New Roman" w:cs="Times New Roman"/>
          <w:color w:val="000000"/>
          <w:kern w:val="28"/>
          <w:sz w:val="24"/>
          <w:szCs w:val="24"/>
          <w14:cntxtAlts/>
        </w:rPr>
        <w:t xml:space="preserve"> 918-587-6264 or email us at nami-</w:t>
      </w:r>
      <w:r w:rsidRPr="00D65C6A">
        <w:rPr>
          <w:rFonts w:ascii="Times New Roman" w:eastAsia="Times New Roman" w:hAnsi="Times New Roman" w:cs="Times New Roman"/>
          <w:color w:val="000000"/>
          <w:kern w:val="28"/>
          <w:sz w:val="24"/>
          <w:szCs w:val="24"/>
          <w14:cntxtAlts/>
        </w:rPr>
        <w:t xml:space="preserve">tulsa@sbcglobal.net.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spacing w:after="0" w:line="240" w:lineRule="auto"/>
        <w:rPr>
          <w:rFonts w:ascii="Arial" w:eastAsia="Times New Roman" w:hAnsi="Arial" w:cs="Arial"/>
          <w:color w:val="000000"/>
          <w:kern w:val="28"/>
          <w:sz w:val="18"/>
          <w:szCs w:val="18"/>
          <w14:cntxtAlts/>
        </w:rPr>
      </w:pPr>
      <w:r w:rsidRPr="00D65C6A">
        <w:rPr>
          <w:rFonts w:ascii="Arial" w:eastAsia="Times New Roman" w:hAnsi="Arial" w:cs="Arial"/>
          <w:color w:val="000000"/>
          <w:kern w:val="28"/>
          <w:sz w:val="18"/>
          <w:szCs w:val="18"/>
          <w14:cntxtAlts/>
        </w:rPr>
        <w:t>Compiled by NAMI Tulsa, an affiliate of NAMI Oklahoma and the National Alliance on Mental Illness, with the assistance of the Oklahoma Department of Mental Health and Substance Abuse Services</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D65C6A" w:rsidRPr="00D65C6A" w:rsidRDefault="00D65C6A" w:rsidP="00D65C6A">
      <w:pPr>
        <w:widowControl w:val="0"/>
        <w:spacing w:after="0" w:line="240" w:lineRule="auto"/>
        <w:rPr>
          <w:rFonts w:ascii="Garamond" w:eastAsia="Times New Roman" w:hAnsi="Garamond" w:cs="Times New Roman"/>
          <w:b/>
          <w:bCs/>
          <w:i/>
          <w:iCs/>
          <w:color w:val="000000"/>
          <w:kern w:val="28"/>
          <w:sz w:val="32"/>
          <w:szCs w:val="32"/>
          <w:u w:val="single"/>
          <w14:cntxtAlts/>
        </w:rPr>
      </w:pP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after="0" w:line="240" w:lineRule="auto"/>
        <w:rPr>
          <w:rFonts w:ascii="Times New Roman" w:eastAsia="Times New Roman" w:hAnsi="Times New Roman" w:cs="Times New Roman"/>
          <w:b/>
          <w:bCs/>
          <w:color w:val="000000"/>
          <w:kern w:val="28"/>
          <w:sz w:val="32"/>
          <w:szCs w:val="32"/>
          <w14:cntxtAlts/>
        </w:rPr>
      </w:pP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before="210" w:after="0" w:line="240" w:lineRule="auto"/>
        <w:ind w:right="-14640"/>
        <w:rPr>
          <w:rFonts w:ascii="Tahoma" w:eastAsia="Times New Roman" w:hAnsi="Tahoma" w:cs="Tahoma"/>
          <w:b/>
          <w:bCs/>
          <w:color w:val="454545"/>
          <w:kern w:val="28"/>
          <w:sz w:val="28"/>
          <w:szCs w:val="28"/>
          <w14:cntxtAlts/>
        </w:rPr>
      </w:pP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r w:rsidRPr="00D65C6A">
        <w:rPr>
          <w:rFonts w:ascii="Times New Roman" w:eastAsia="Times New Roman" w:hAnsi="Times New Roman" w:cs="Times New Roman"/>
          <w:color w:val="000000"/>
          <w:kern w:val="28"/>
          <w:sz w:val="20"/>
          <w:szCs w:val="20"/>
          <w14:cntxtAlts/>
        </w:rPr>
        <w:t> </w:t>
      </w:r>
    </w:p>
    <w:p w:rsidR="00D65C6A" w:rsidRPr="00D65C6A" w:rsidRDefault="00D65C6A" w:rsidP="00D65C6A">
      <w:pPr>
        <w:widowControl w:val="0"/>
        <w:spacing w:after="0" w:line="240" w:lineRule="auto"/>
        <w:rPr>
          <w:rFonts w:ascii="Times New Roman" w:eastAsia="Times New Roman" w:hAnsi="Times New Roman" w:cs="Times New Roman"/>
          <w:color w:val="000000"/>
          <w:kern w:val="28"/>
          <w:sz w:val="20"/>
          <w:szCs w:val="20"/>
          <w14:cntxtAlts/>
        </w:rPr>
      </w:pPr>
    </w:p>
    <w:p w:rsidR="003A5385" w:rsidRPr="003A5385" w:rsidRDefault="003A5385" w:rsidP="003A5385">
      <w:pPr>
        <w:widowControl w:val="0"/>
        <w:spacing w:after="0" w:line="240" w:lineRule="auto"/>
        <w:rPr>
          <w:rFonts w:ascii="Garamond" w:eastAsia="Times New Roman" w:hAnsi="Garamond" w:cs="Times New Roman"/>
          <w:b/>
          <w:bCs/>
          <w:i/>
          <w:iCs/>
          <w:color w:val="000000"/>
          <w:kern w:val="28"/>
          <w:sz w:val="32"/>
          <w:szCs w:val="32"/>
          <w:u w:val="single"/>
          <w14:cntxtAlts/>
        </w:rPr>
      </w:pP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3A5385" w:rsidRPr="003A5385" w:rsidRDefault="003A5385" w:rsidP="003A5385">
      <w:pPr>
        <w:widowControl w:val="0"/>
        <w:spacing w:after="0" w:line="240" w:lineRule="auto"/>
        <w:rPr>
          <w:rFonts w:ascii="Times New Roman" w:eastAsia="Times New Roman" w:hAnsi="Times New Roman" w:cs="Times New Roman"/>
          <w:color w:val="000000"/>
          <w:kern w:val="28"/>
          <w:sz w:val="20"/>
          <w:szCs w:val="20"/>
          <w14:cntxtAlts/>
        </w:rPr>
      </w:pPr>
      <w:r w:rsidRPr="003A5385">
        <w:rPr>
          <w:rFonts w:ascii="Times New Roman" w:eastAsia="Times New Roman" w:hAnsi="Times New Roman" w:cs="Times New Roman"/>
          <w:color w:val="000000"/>
          <w:kern w:val="28"/>
          <w:sz w:val="20"/>
          <w:szCs w:val="20"/>
          <w14:cntxtAlts/>
        </w:rPr>
        <w:t> </w:t>
      </w:r>
    </w:p>
    <w:p w:rsidR="00C45F63" w:rsidRPr="00C45F63" w:rsidRDefault="00C45F63">
      <w:pPr>
        <w:rPr>
          <w:sz w:val="36"/>
          <w:szCs w:val="36"/>
        </w:rPr>
      </w:pPr>
    </w:p>
    <w:sectPr w:rsidR="00C45F63" w:rsidRPr="00C4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63"/>
    <w:rsid w:val="00067C67"/>
    <w:rsid w:val="000A1035"/>
    <w:rsid w:val="0017471B"/>
    <w:rsid w:val="00325429"/>
    <w:rsid w:val="003326B8"/>
    <w:rsid w:val="003A5385"/>
    <w:rsid w:val="003E01B9"/>
    <w:rsid w:val="0049633F"/>
    <w:rsid w:val="004B5A1E"/>
    <w:rsid w:val="00581A5C"/>
    <w:rsid w:val="007A2EC8"/>
    <w:rsid w:val="00843A6B"/>
    <w:rsid w:val="00890A51"/>
    <w:rsid w:val="009F2B2E"/>
    <w:rsid w:val="00A81BA7"/>
    <w:rsid w:val="00C45F63"/>
    <w:rsid w:val="00CC15E7"/>
    <w:rsid w:val="00D111F1"/>
    <w:rsid w:val="00D37DFC"/>
    <w:rsid w:val="00D55843"/>
    <w:rsid w:val="00D65C6A"/>
    <w:rsid w:val="00ED32D4"/>
    <w:rsid w:val="00ED656E"/>
    <w:rsid w:val="00EE51D9"/>
    <w:rsid w:val="00F9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194">
      <w:bodyDiv w:val="1"/>
      <w:marLeft w:val="0"/>
      <w:marRight w:val="0"/>
      <w:marTop w:val="0"/>
      <w:marBottom w:val="0"/>
      <w:divBdr>
        <w:top w:val="none" w:sz="0" w:space="0" w:color="auto"/>
        <w:left w:val="none" w:sz="0" w:space="0" w:color="auto"/>
        <w:bottom w:val="none" w:sz="0" w:space="0" w:color="auto"/>
        <w:right w:val="none" w:sz="0" w:space="0" w:color="auto"/>
      </w:divBdr>
    </w:div>
    <w:div w:id="75372285">
      <w:bodyDiv w:val="1"/>
      <w:marLeft w:val="0"/>
      <w:marRight w:val="0"/>
      <w:marTop w:val="0"/>
      <w:marBottom w:val="0"/>
      <w:divBdr>
        <w:top w:val="none" w:sz="0" w:space="0" w:color="auto"/>
        <w:left w:val="none" w:sz="0" w:space="0" w:color="auto"/>
        <w:bottom w:val="none" w:sz="0" w:space="0" w:color="auto"/>
        <w:right w:val="none" w:sz="0" w:space="0" w:color="auto"/>
      </w:divBdr>
    </w:div>
    <w:div w:id="163513084">
      <w:bodyDiv w:val="1"/>
      <w:marLeft w:val="0"/>
      <w:marRight w:val="0"/>
      <w:marTop w:val="0"/>
      <w:marBottom w:val="0"/>
      <w:divBdr>
        <w:top w:val="none" w:sz="0" w:space="0" w:color="auto"/>
        <w:left w:val="none" w:sz="0" w:space="0" w:color="auto"/>
        <w:bottom w:val="none" w:sz="0" w:space="0" w:color="auto"/>
        <w:right w:val="none" w:sz="0" w:space="0" w:color="auto"/>
      </w:divBdr>
    </w:div>
    <w:div w:id="191261343">
      <w:bodyDiv w:val="1"/>
      <w:marLeft w:val="0"/>
      <w:marRight w:val="0"/>
      <w:marTop w:val="0"/>
      <w:marBottom w:val="0"/>
      <w:divBdr>
        <w:top w:val="none" w:sz="0" w:space="0" w:color="auto"/>
        <w:left w:val="none" w:sz="0" w:space="0" w:color="auto"/>
        <w:bottom w:val="none" w:sz="0" w:space="0" w:color="auto"/>
        <w:right w:val="none" w:sz="0" w:space="0" w:color="auto"/>
      </w:divBdr>
    </w:div>
    <w:div w:id="221522167">
      <w:bodyDiv w:val="1"/>
      <w:marLeft w:val="0"/>
      <w:marRight w:val="0"/>
      <w:marTop w:val="0"/>
      <w:marBottom w:val="0"/>
      <w:divBdr>
        <w:top w:val="none" w:sz="0" w:space="0" w:color="auto"/>
        <w:left w:val="none" w:sz="0" w:space="0" w:color="auto"/>
        <w:bottom w:val="none" w:sz="0" w:space="0" w:color="auto"/>
        <w:right w:val="none" w:sz="0" w:space="0" w:color="auto"/>
      </w:divBdr>
    </w:div>
    <w:div w:id="290206773">
      <w:bodyDiv w:val="1"/>
      <w:marLeft w:val="0"/>
      <w:marRight w:val="0"/>
      <w:marTop w:val="0"/>
      <w:marBottom w:val="0"/>
      <w:divBdr>
        <w:top w:val="none" w:sz="0" w:space="0" w:color="auto"/>
        <w:left w:val="none" w:sz="0" w:space="0" w:color="auto"/>
        <w:bottom w:val="none" w:sz="0" w:space="0" w:color="auto"/>
        <w:right w:val="none" w:sz="0" w:space="0" w:color="auto"/>
      </w:divBdr>
    </w:div>
    <w:div w:id="310327246">
      <w:bodyDiv w:val="1"/>
      <w:marLeft w:val="0"/>
      <w:marRight w:val="0"/>
      <w:marTop w:val="0"/>
      <w:marBottom w:val="0"/>
      <w:divBdr>
        <w:top w:val="none" w:sz="0" w:space="0" w:color="auto"/>
        <w:left w:val="none" w:sz="0" w:space="0" w:color="auto"/>
        <w:bottom w:val="none" w:sz="0" w:space="0" w:color="auto"/>
        <w:right w:val="none" w:sz="0" w:space="0" w:color="auto"/>
      </w:divBdr>
    </w:div>
    <w:div w:id="352657765">
      <w:bodyDiv w:val="1"/>
      <w:marLeft w:val="0"/>
      <w:marRight w:val="0"/>
      <w:marTop w:val="0"/>
      <w:marBottom w:val="0"/>
      <w:divBdr>
        <w:top w:val="none" w:sz="0" w:space="0" w:color="auto"/>
        <w:left w:val="none" w:sz="0" w:space="0" w:color="auto"/>
        <w:bottom w:val="none" w:sz="0" w:space="0" w:color="auto"/>
        <w:right w:val="none" w:sz="0" w:space="0" w:color="auto"/>
      </w:divBdr>
    </w:div>
    <w:div w:id="400058432">
      <w:bodyDiv w:val="1"/>
      <w:marLeft w:val="0"/>
      <w:marRight w:val="0"/>
      <w:marTop w:val="0"/>
      <w:marBottom w:val="0"/>
      <w:divBdr>
        <w:top w:val="none" w:sz="0" w:space="0" w:color="auto"/>
        <w:left w:val="none" w:sz="0" w:space="0" w:color="auto"/>
        <w:bottom w:val="none" w:sz="0" w:space="0" w:color="auto"/>
        <w:right w:val="none" w:sz="0" w:space="0" w:color="auto"/>
      </w:divBdr>
    </w:div>
    <w:div w:id="415715802">
      <w:bodyDiv w:val="1"/>
      <w:marLeft w:val="0"/>
      <w:marRight w:val="0"/>
      <w:marTop w:val="0"/>
      <w:marBottom w:val="0"/>
      <w:divBdr>
        <w:top w:val="none" w:sz="0" w:space="0" w:color="auto"/>
        <w:left w:val="none" w:sz="0" w:space="0" w:color="auto"/>
        <w:bottom w:val="none" w:sz="0" w:space="0" w:color="auto"/>
        <w:right w:val="none" w:sz="0" w:space="0" w:color="auto"/>
      </w:divBdr>
    </w:div>
    <w:div w:id="481967099">
      <w:bodyDiv w:val="1"/>
      <w:marLeft w:val="0"/>
      <w:marRight w:val="0"/>
      <w:marTop w:val="0"/>
      <w:marBottom w:val="0"/>
      <w:divBdr>
        <w:top w:val="none" w:sz="0" w:space="0" w:color="auto"/>
        <w:left w:val="none" w:sz="0" w:space="0" w:color="auto"/>
        <w:bottom w:val="none" w:sz="0" w:space="0" w:color="auto"/>
        <w:right w:val="none" w:sz="0" w:space="0" w:color="auto"/>
      </w:divBdr>
    </w:div>
    <w:div w:id="490948834">
      <w:bodyDiv w:val="1"/>
      <w:marLeft w:val="0"/>
      <w:marRight w:val="0"/>
      <w:marTop w:val="0"/>
      <w:marBottom w:val="0"/>
      <w:divBdr>
        <w:top w:val="none" w:sz="0" w:space="0" w:color="auto"/>
        <w:left w:val="none" w:sz="0" w:space="0" w:color="auto"/>
        <w:bottom w:val="none" w:sz="0" w:space="0" w:color="auto"/>
        <w:right w:val="none" w:sz="0" w:space="0" w:color="auto"/>
      </w:divBdr>
    </w:div>
    <w:div w:id="600916282">
      <w:bodyDiv w:val="1"/>
      <w:marLeft w:val="0"/>
      <w:marRight w:val="0"/>
      <w:marTop w:val="0"/>
      <w:marBottom w:val="0"/>
      <w:divBdr>
        <w:top w:val="none" w:sz="0" w:space="0" w:color="auto"/>
        <w:left w:val="none" w:sz="0" w:space="0" w:color="auto"/>
        <w:bottom w:val="none" w:sz="0" w:space="0" w:color="auto"/>
        <w:right w:val="none" w:sz="0" w:space="0" w:color="auto"/>
      </w:divBdr>
    </w:div>
    <w:div w:id="706948539">
      <w:bodyDiv w:val="1"/>
      <w:marLeft w:val="0"/>
      <w:marRight w:val="0"/>
      <w:marTop w:val="0"/>
      <w:marBottom w:val="0"/>
      <w:divBdr>
        <w:top w:val="none" w:sz="0" w:space="0" w:color="auto"/>
        <w:left w:val="none" w:sz="0" w:space="0" w:color="auto"/>
        <w:bottom w:val="none" w:sz="0" w:space="0" w:color="auto"/>
        <w:right w:val="none" w:sz="0" w:space="0" w:color="auto"/>
      </w:divBdr>
    </w:div>
    <w:div w:id="814763249">
      <w:bodyDiv w:val="1"/>
      <w:marLeft w:val="0"/>
      <w:marRight w:val="0"/>
      <w:marTop w:val="0"/>
      <w:marBottom w:val="0"/>
      <w:divBdr>
        <w:top w:val="none" w:sz="0" w:space="0" w:color="auto"/>
        <w:left w:val="none" w:sz="0" w:space="0" w:color="auto"/>
        <w:bottom w:val="none" w:sz="0" w:space="0" w:color="auto"/>
        <w:right w:val="none" w:sz="0" w:space="0" w:color="auto"/>
      </w:divBdr>
    </w:div>
    <w:div w:id="877547964">
      <w:bodyDiv w:val="1"/>
      <w:marLeft w:val="0"/>
      <w:marRight w:val="0"/>
      <w:marTop w:val="0"/>
      <w:marBottom w:val="0"/>
      <w:divBdr>
        <w:top w:val="none" w:sz="0" w:space="0" w:color="auto"/>
        <w:left w:val="none" w:sz="0" w:space="0" w:color="auto"/>
        <w:bottom w:val="none" w:sz="0" w:space="0" w:color="auto"/>
        <w:right w:val="none" w:sz="0" w:space="0" w:color="auto"/>
      </w:divBdr>
    </w:div>
    <w:div w:id="991249110">
      <w:bodyDiv w:val="1"/>
      <w:marLeft w:val="0"/>
      <w:marRight w:val="0"/>
      <w:marTop w:val="0"/>
      <w:marBottom w:val="0"/>
      <w:divBdr>
        <w:top w:val="none" w:sz="0" w:space="0" w:color="auto"/>
        <w:left w:val="none" w:sz="0" w:space="0" w:color="auto"/>
        <w:bottom w:val="none" w:sz="0" w:space="0" w:color="auto"/>
        <w:right w:val="none" w:sz="0" w:space="0" w:color="auto"/>
      </w:divBdr>
    </w:div>
    <w:div w:id="1075978907">
      <w:bodyDiv w:val="1"/>
      <w:marLeft w:val="0"/>
      <w:marRight w:val="0"/>
      <w:marTop w:val="0"/>
      <w:marBottom w:val="0"/>
      <w:divBdr>
        <w:top w:val="none" w:sz="0" w:space="0" w:color="auto"/>
        <w:left w:val="none" w:sz="0" w:space="0" w:color="auto"/>
        <w:bottom w:val="none" w:sz="0" w:space="0" w:color="auto"/>
        <w:right w:val="none" w:sz="0" w:space="0" w:color="auto"/>
      </w:divBdr>
    </w:div>
    <w:div w:id="1087534939">
      <w:bodyDiv w:val="1"/>
      <w:marLeft w:val="0"/>
      <w:marRight w:val="0"/>
      <w:marTop w:val="0"/>
      <w:marBottom w:val="0"/>
      <w:divBdr>
        <w:top w:val="none" w:sz="0" w:space="0" w:color="auto"/>
        <w:left w:val="none" w:sz="0" w:space="0" w:color="auto"/>
        <w:bottom w:val="none" w:sz="0" w:space="0" w:color="auto"/>
        <w:right w:val="none" w:sz="0" w:space="0" w:color="auto"/>
      </w:divBdr>
    </w:div>
    <w:div w:id="1368138943">
      <w:bodyDiv w:val="1"/>
      <w:marLeft w:val="0"/>
      <w:marRight w:val="0"/>
      <w:marTop w:val="0"/>
      <w:marBottom w:val="0"/>
      <w:divBdr>
        <w:top w:val="none" w:sz="0" w:space="0" w:color="auto"/>
        <w:left w:val="none" w:sz="0" w:space="0" w:color="auto"/>
        <w:bottom w:val="none" w:sz="0" w:space="0" w:color="auto"/>
        <w:right w:val="none" w:sz="0" w:space="0" w:color="auto"/>
      </w:divBdr>
    </w:div>
    <w:div w:id="1383019507">
      <w:bodyDiv w:val="1"/>
      <w:marLeft w:val="0"/>
      <w:marRight w:val="0"/>
      <w:marTop w:val="0"/>
      <w:marBottom w:val="0"/>
      <w:divBdr>
        <w:top w:val="none" w:sz="0" w:space="0" w:color="auto"/>
        <w:left w:val="none" w:sz="0" w:space="0" w:color="auto"/>
        <w:bottom w:val="none" w:sz="0" w:space="0" w:color="auto"/>
        <w:right w:val="none" w:sz="0" w:space="0" w:color="auto"/>
      </w:divBdr>
    </w:div>
    <w:div w:id="1411734754">
      <w:bodyDiv w:val="1"/>
      <w:marLeft w:val="0"/>
      <w:marRight w:val="0"/>
      <w:marTop w:val="0"/>
      <w:marBottom w:val="0"/>
      <w:divBdr>
        <w:top w:val="none" w:sz="0" w:space="0" w:color="auto"/>
        <w:left w:val="none" w:sz="0" w:space="0" w:color="auto"/>
        <w:bottom w:val="none" w:sz="0" w:space="0" w:color="auto"/>
        <w:right w:val="none" w:sz="0" w:space="0" w:color="auto"/>
      </w:divBdr>
    </w:div>
    <w:div w:id="1505436159">
      <w:bodyDiv w:val="1"/>
      <w:marLeft w:val="0"/>
      <w:marRight w:val="0"/>
      <w:marTop w:val="0"/>
      <w:marBottom w:val="0"/>
      <w:divBdr>
        <w:top w:val="none" w:sz="0" w:space="0" w:color="auto"/>
        <w:left w:val="none" w:sz="0" w:space="0" w:color="auto"/>
        <w:bottom w:val="none" w:sz="0" w:space="0" w:color="auto"/>
        <w:right w:val="none" w:sz="0" w:space="0" w:color="auto"/>
      </w:divBdr>
    </w:div>
    <w:div w:id="1511602881">
      <w:bodyDiv w:val="1"/>
      <w:marLeft w:val="0"/>
      <w:marRight w:val="0"/>
      <w:marTop w:val="0"/>
      <w:marBottom w:val="0"/>
      <w:divBdr>
        <w:top w:val="none" w:sz="0" w:space="0" w:color="auto"/>
        <w:left w:val="none" w:sz="0" w:space="0" w:color="auto"/>
        <w:bottom w:val="none" w:sz="0" w:space="0" w:color="auto"/>
        <w:right w:val="none" w:sz="0" w:space="0" w:color="auto"/>
      </w:divBdr>
    </w:div>
    <w:div w:id="1513757745">
      <w:bodyDiv w:val="1"/>
      <w:marLeft w:val="0"/>
      <w:marRight w:val="0"/>
      <w:marTop w:val="0"/>
      <w:marBottom w:val="0"/>
      <w:divBdr>
        <w:top w:val="none" w:sz="0" w:space="0" w:color="auto"/>
        <w:left w:val="none" w:sz="0" w:space="0" w:color="auto"/>
        <w:bottom w:val="none" w:sz="0" w:space="0" w:color="auto"/>
        <w:right w:val="none" w:sz="0" w:space="0" w:color="auto"/>
      </w:divBdr>
    </w:div>
    <w:div w:id="1589463838">
      <w:bodyDiv w:val="1"/>
      <w:marLeft w:val="0"/>
      <w:marRight w:val="0"/>
      <w:marTop w:val="0"/>
      <w:marBottom w:val="0"/>
      <w:divBdr>
        <w:top w:val="none" w:sz="0" w:space="0" w:color="auto"/>
        <w:left w:val="none" w:sz="0" w:space="0" w:color="auto"/>
        <w:bottom w:val="none" w:sz="0" w:space="0" w:color="auto"/>
        <w:right w:val="none" w:sz="0" w:space="0" w:color="auto"/>
      </w:divBdr>
    </w:div>
    <w:div w:id="1609577520">
      <w:bodyDiv w:val="1"/>
      <w:marLeft w:val="0"/>
      <w:marRight w:val="0"/>
      <w:marTop w:val="0"/>
      <w:marBottom w:val="0"/>
      <w:divBdr>
        <w:top w:val="none" w:sz="0" w:space="0" w:color="auto"/>
        <w:left w:val="none" w:sz="0" w:space="0" w:color="auto"/>
        <w:bottom w:val="none" w:sz="0" w:space="0" w:color="auto"/>
        <w:right w:val="none" w:sz="0" w:space="0" w:color="auto"/>
      </w:divBdr>
    </w:div>
    <w:div w:id="1750543125">
      <w:bodyDiv w:val="1"/>
      <w:marLeft w:val="0"/>
      <w:marRight w:val="0"/>
      <w:marTop w:val="0"/>
      <w:marBottom w:val="0"/>
      <w:divBdr>
        <w:top w:val="none" w:sz="0" w:space="0" w:color="auto"/>
        <w:left w:val="none" w:sz="0" w:space="0" w:color="auto"/>
        <w:bottom w:val="none" w:sz="0" w:space="0" w:color="auto"/>
        <w:right w:val="none" w:sz="0" w:space="0" w:color="auto"/>
      </w:divBdr>
    </w:div>
    <w:div w:id="1754165176">
      <w:bodyDiv w:val="1"/>
      <w:marLeft w:val="0"/>
      <w:marRight w:val="0"/>
      <w:marTop w:val="0"/>
      <w:marBottom w:val="0"/>
      <w:divBdr>
        <w:top w:val="none" w:sz="0" w:space="0" w:color="auto"/>
        <w:left w:val="none" w:sz="0" w:space="0" w:color="auto"/>
        <w:bottom w:val="none" w:sz="0" w:space="0" w:color="auto"/>
        <w:right w:val="none" w:sz="0" w:space="0" w:color="auto"/>
      </w:divBdr>
    </w:div>
    <w:div w:id="1774324633">
      <w:bodyDiv w:val="1"/>
      <w:marLeft w:val="0"/>
      <w:marRight w:val="0"/>
      <w:marTop w:val="0"/>
      <w:marBottom w:val="0"/>
      <w:divBdr>
        <w:top w:val="none" w:sz="0" w:space="0" w:color="auto"/>
        <w:left w:val="none" w:sz="0" w:space="0" w:color="auto"/>
        <w:bottom w:val="none" w:sz="0" w:space="0" w:color="auto"/>
        <w:right w:val="none" w:sz="0" w:space="0" w:color="auto"/>
      </w:divBdr>
    </w:div>
    <w:div w:id="1855800403">
      <w:bodyDiv w:val="1"/>
      <w:marLeft w:val="0"/>
      <w:marRight w:val="0"/>
      <w:marTop w:val="0"/>
      <w:marBottom w:val="0"/>
      <w:divBdr>
        <w:top w:val="none" w:sz="0" w:space="0" w:color="auto"/>
        <w:left w:val="none" w:sz="0" w:space="0" w:color="auto"/>
        <w:bottom w:val="none" w:sz="0" w:space="0" w:color="auto"/>
        <w:right w:val="none" w:sz="0" w:space="0" w:color="auto"/>
      </w:divBdr>
    </w:div>
    <w:div w:id="1938951063">
      <w:bodyDiv w:val="1"/>
      <w:marLeft w:val="0"/>
      <w:marRight w:val="0"/>
      <w:marTop w:val="0"/>
      <w:marBottom w:val="0"/>
      <w:divBdr>
        <w:top w:val="none" w:sz="0" w:space="0" w:color="auto"/>
        <w:left w:val="none" w:sz="0" w:space="0" w:color="auto"/>
        <w:bottom w:val="none" w:sz="0" w:space="0" w:color="auto"/>
        <w:right w:val="none" w:sz="0" w:space="0" w:color="auto"/>
      </w:divBdr>
    </w:div>
    <w:div w:id="1980574537">
      <w:bodyDiv w:val="1"/>
      <w:marLeft w:val="0"/>
      <w:marRight w:val="0"/>
      <w:marTop w:val="0"/>
      <w:marBottom w:val="0"/>
      <w:divBdr>
        <w:top w:val="none" w:sz="0" w:space="0" w:color="auto"/>
        <w:left w:val="none" w:sz="0" w:space="0" w:color="auto"/>
        <w:bottom w:val="none" w:sz="0" w:space="0" w:color="auto"/>
        <w:right w:val="none" w:sz="0" w:space="0" w:color="auto"/>
      </w:divBdr>
    </w:div>
    <w:div w:id="1995065266">
      <w:bodyDiv w:val="1"/>
      <w:marLeft w:val="0"/>
      <w:marRight w:val="0"/>
      <w:marTop w:val="0"/>
      <w:marBottom w:val="0"/>
      <w:divBdr>
        <w:top w:val="none" w:sz="0" w:space="0" w:color="auto"/>
        <w:left w:val="none" w:sz="0" w:space="0" w:color="auto"/>
        <w:bottom w:val="none" w:sz="0" w:space="0" w:color="auto"/>
        <w:right w:val="none" w:sz="0" w:space="0" w:color="auto"/>
      </w:divBdr>
    </w:div>
    <w:div w:id="21264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dc:creator>
  <cp:lastModifiedBy>Nami</cp:lastModifiedBy>
  <cp:revision>2</cp:revision>
  <dcterms:created xsi:type="dcterms:W3CDTF">2019-03-07T15:55:00Z</dcterms:created>
  <dcterms:modified xsi:type="dcterms:W3CDTF">2019-03-07T15:55:00Z</dcterms:modified>
</cp:coreProperties>
</file>